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en"/>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7669A1AF" w:rsidR="00975371" w:rsidRDefault="00E7231B" w:rsidP="00975371">
      <w:pPr>
        <w:tabs>
          <w:tab w:val="left" w:pos="3125"/>
        </w:tabs>
        <w:spacing w:after="240"/>
        <w:rPr>
          <w:rFonts w:eastAsia="MS Mincho"/>
          <w:b/>
          <w:bCs/>
          <w:sz w:val="24"/>
          <w:szCs w:val="24"/>
        </w:rPr>
      </w:pPr>
      <w:r>
        <w:rPr>
          <w:rFonts w:eastAsia="MS Mincho"/>
          <w:b/>
          <w:bCs/>
          <w:sz w:val="24"/>
          <w:szCs w:val="24"/>
          <w:lang w:val="en"/>
        </w:rPr>
        <w:t>New series combines climate protection with efficiency</w:t>
      </w:r>
    </w:p>
    <w:p w14:paraId="7F8BA3E9" w14:textId="56142C4F" w:rsidR="00F20064" w:rsidRPr="00975371" w:rsidRDefault="00505AF0" w:rsidP="00975371">
      <w:pPr>
        <w:tabs>
          <w:tab w:val="left" w:pos="3125"/>
        </w:tabs>
        <w:spacing w:after="240"/>
        <w:rPr>
          <w:rStyle w:val="A3"/>
          <w:rFonts w:eastAsia="MS Mincho"/>
          <w:bCs/>
          <w:color w:val="auto"/>
          <w:sz w:val="24"/>
          <w:szCs w:val="24"/>
        </w:rPr>
      </w:pPr>
      <w:r>
        <w:rPr>
          <w:rStyle w:val="A3"/>
          <w:bCs/>
          <w:sz w:val="40"/>
          <w:szCs w:val="40"/>
          <w:lang w:val="en"/>
        </w:rPr>
        <w:t>New BOGE refrigerant dryers for sustainable, reliable operations</w:t>
      </w:r>
    </w:p>
    <w:p w14:paraId="01E04CBC" w14:textId="07253922" w:rsidR="00983627" w:rsidRDefault="004C69F1" w:rsidP="00EB40A8">
      <w:pPr>
        <w:spacing w:line="360" w:lineRule="auto"/>
        <w:jc w:val="both"/>
        <w:rPr>
          <w:rStyle w:val="A3"/>
        </w:rPr>
      </w:pPr>
      <w:r>
        <w:rPr>
          <w:rStyle w:val="A3"/>
          <w:bCs/>
          <w:lang w:val="en"/>
        </w:rPr>
        <w:t>Robustness, eco-friendliness and efficiency are the three main characteristics of the new DT series of refrigerant dryers from BOGE. The combination of innovative technology and intelligent control ensures a stable pressure dew point, even in changing environmental conditions. Thanks to the use of the future-proof refrigerant R 513 A as standard across the whole series, these refrigerant dryers are especially sustainable and have a low CO</w:t>
      </w:r>
      <w:r>
        <w:rPr>
          <w:rStyle w:val="A3"/>
          <w:bCs/>
          <w:vertAlign w:val="subscript"/>
          <w:lang w:val="en"/>
        </w:rPr>
        <w:t>2</w:t>
      </w:r>
      <w:r>
        <w:rPr>
          <w:rStyle w:val="A3"/>
          <w:bCs/>
          <w:lang w:val="en"/>
        </w:rPr>
        <w:t xml:space="preserve"> footprint. Additional advantages are energy-saving, reliable operation and numerous different monitoring capabilities.</w:t>
      </w:r>
    </w:p>
    <w:p w14:paraId="4127872F" w14:textId="77777777" w:rsidR="00983627" w:rsidRDefault="00983627" w:rsidP="00EB40A8">
      <w:pPr>
        <w:spacing w:line="360" w:lineRule="auto"/>
        <w:jc w:val="both"/>
        <w:rPr>
          <w:rStyle w:val="A3"/>
        </w:rPr>
      </w:pPr>
    </w:p>
    <w:p w14:paraId="6D0EC3A4" w14:textId="0E14E50B" w:rsidR="007A529D" w:rsidRDefault="00A036D9" w:rsidP="004C69F1">
      <w:pPr>
        <w:spacing w:line="360" w:lineRule="auto"/>
        <w:jc w:val="both"/>
        <w:rPr>
          <w:rStyle w:val="A3"/>
          <w:b w:val="0"/>
          <w:bCs/>
        </w:rPr>
      </w:pPr>
      <w:r>
        <w:rPr>
          <w:rStyle w:val="A3"/>
          <w:b w:val="0"/>
          <w:lang w:val="en"/>
        </w:rPr>
        <w:t xml:space="preserve">No compressor without a refrigerant dryer – dry compressed air is required for almost any situation. In addition to the existing DS-2 series, BOGE has now launched a new range of products. All the models in the new DT series ensure a constant dew point of 3°C at a free air delivery of between 0.4 and 14 m³/min. With this strategy, the expert for compressed air systems ensures maximum delivery capability for its customers. Just like with the DS-2 series, the DT series refrigerant dryers all come with an “all-in-one” aluminium heat exchanger operated in a reverse flow process and containing a proven air/air heat exchanger, evaporator and condensate drain. Both models use the environmentally friendly and future-proof </w:t>
      </w:r>
      <w:r>
        <w:rPr>
          <w:lang w:val="en"/>
        </w:rPr>
        <w:t>R 513 A</w:t>
      </w:r>
      <w:r>
        <w:rPr>
          <w:rStyle w:val="A3"/>
          <w:b w:val="0"/>
          <w:lang w:val="en"/>
        </w:rPr>
        <w:t xml:space="preserve"> refrigerant, with its low global warming potential, as standard, making all the models compliant with Regulation EU 517/2014 on fluorinated greenhouse gases. The refrigerant circuit is hermetically sealed, rendering a leakage test by certified refrigeration engineer unnecessary. </w:t>
      </w:r>
    </w:p>
    <w:p w14:paraId="447A9F12" w14:textId="65A4A976" w:rsidR="001A3EB3" w:rsidRDefault="001A3EB3" w:rsidP="004C69F1">
      <w:pPr>
        <w:spacing w:line="360" w:lineRule="auto"/>
        <w:jc w:val="both"/>
        <w:rPr>
          <w:rStyle w:val="A3"/>
          <w:b w:val="0"/>
          <w:bCs/>
        </w:rPr>
      </w:pPr>
    </w:p>
    <w:p w14:paraId="79060947" w14:textId="77777777" w:rsidR="0078672D" w:rsidRDefault="0078672D" w:rsidP="004C69F1">
      <w:pPr>
        <w:spacing w:line="360" w:lineRule="auto"/>
        <w:jc w:val="both"/>
        <w:rPr>
          <w:rStyle w:val="A3"/>
          <w:b w:val="0"/>
          <w:bCs/>
        </w:rPr>
      </w:pPr>
    </w:p>
    <w:p w14:paraId="2DF62E19" w14:textId="64E6AAE0" w:rsidR="001A3EB3" w:rsidRPr="00EF08A5" w:rsidRDefault="001A3EB3" w:rsidP="004C69F1">
      <w:pPr>
        <w:spacing w:line="360" w:lineRule="auto"/>
        <w:jc w:val="both"/>
        <w:rPr>
          <w:rStyle w:val="A3"/>
        </w:rPr>
      </w:pPr>
      <w:r>
        <w:rPr>
          <w:rStyle w:val="A3"/>
          <w:bCs/>
          <w:lang w:val="en"/>
        </w:rPr>
        <w:t xml:space="preserve">Stable pressure dew point </w:t>
      </w:r>
    </w:p>
    <w:p w14:paraId="3EDAEA51" w14:textId="5BFCBA45" w:rsidR="00EF08A5" w:rsidRDefault="002B1DBC" w:rsidP="004C69F1">
      <w:pPr>
        <w:spacing w:line="360" w:lineRule="auto"/>
        <w:jc w:val="both"/>
        <w:rPr>
          <w:rStyle w:val="A3"/>
          <w:b w:val="0"/>
          <w:bCs/>
        </w:rPr>
      </w:pPr>
      <w:r>
        <w:rPr>
          <w:rStyle w:val="A3"/>
          <w:b w:val="0"/>
          <w:lang w:val="en"/>
        </w:rPr>
        <w:lastRenderedPageBreak/>
        <w:t>The hot gas/bypass valve present in all models keeps the pressure dew point at a constant 3°C, even in changing environmental conditions. As hot air is injected below a specific temperature, there is no danger of ice forming in the evaporator. And, in addition, the refrigerant dryer’s condensers are amply dimensioned, delivering reliable operation even for compressed air at an inlet temperature of 70°C. The large fan is mounted directly on the condenser and ensures maximum cooling air flow,</w:t>
      </w:r>
      <w:r>
        <w:rPr>
          <w:rStyle w:val="A3"/>
          <w:b w:val="0"/>
          <w:color w:val="0070C0"/>
          <w:lang w:val="en"/>
        </w:rPr>
        <w:t xml:space="preserve"> </w:t>
      </w:r>
      <w:r>
        <w:rPr>
          <w:rStyle w:val="A3"/>
          <w:b w:val="0"/>
          <w:lang w:val="en"/>
        </w:rPr>
        <w:t xml:space="preserve">which in turn has a positive effect on the pressure dew point. As a result, the refrigerant dryer is extremely robust and continues to operate even under the most challenging of circumstances. </w:t>
      </w:r>
    </w:p>
    <w:p w14:paraId="389325CB" w14:textId="77777777" w:rsidR="00EF08A5" w:rsidRDefault="00EF08A5" w:rsidP="004C69F1">
      <w:pPr>
        <w:spacing w:line="360" w:lineRule="auto"/>
        <w:jc w:val="both"/>
        <w:rPr>
          <w:rStyle w:val="A3"/>
          <w:b w:val="0"/>
          <w:bCs/>
        </w:rPr>
      </w:pPr>
    </w:p>
    <w:p w14:paraId="0A7981B4" w14:textId="4AC01BDB" w:rsidR="00EF08A5" w:rsidRPr="002D3620" w:rsidRDefault="00CA2A3F" w:rsidP="004C69F1">
      <w:pPr>
        <w:spacing w:line="360" w:lineRule="auto"/>
        <w:jc w:val="both"/>
        <w:rPr>
          <w:rStyle w:val="A3"/>
        </w:rPr>
      </w:pPr>
      <w:r>
        <w:rPr>
          <w:rStyle w:val="A3"/>
          <w:bCs/>
          <w:lang w:val="en"/>
        </w:rPr>
        <w:t xml:space="preserve">Reduced energy consumption </w:t>
      </w:r>
    </w:p>
    <w:p w14:paraId="365CAFBB" w14:textId="3E065F61" w:rsidR="0016644E" w:rsidRDefault="00747863" w:rsidP="0088421D">
      <w:pPr>
        <w:spacing w:line="360" w:lineRule="auto"/>
        <w:jc w:val="both"/>
        <w:rPr>
          <w:rStyle w:val="A3"/>
          <w:b w:val="0"/>
        </w:rPr>
      </w:pPr>
      <w:r>
        <w:rPr>
          <w:rStyle w:val="A3"/>
          <w:b w:val="0"/>
          <w:lang w:val="en"/>
        </w:rPr>
        <w:t xml:space="preserve">All models are characteristically low-consumption. As the BOGE CCD 10 condensate drain used in the dryer has electronic level adjustment, any condensate that might form can be drained off without any pressure losses once a defined level has been reached. The DT 52 to DT 140 models offer even more savings potential: if the dew point is reached in partial-load operation, the control unit automatically switches off the compressor. </w:t>
      </w:r>
      <w:r>
        <w:rPr>
          <w:rStyle w:val="A3"/>
          <w:b w:val="0"/>
          <w:color w:val="auto"/>
          <w:lang w:val="en"/>
        </w:rPr>
        <w:t xml:space="preserve">The condensate in the heat exchanger then cools the compressed air until </w:t>
      </w:r>
      <w:r>
        <w:rPr>
          <w:rStyle w:val="A3"/>
          <w:b w:val="0"/>
          <w:lang w:val="en"/>
        </w:rPr>
        <w:t xml:space="preserve">the dew point once again reaches the target value. Only once this happens does the cooling compressor come back on. </w:t>
      </w:r>
    </w:p>
    <w:p w14:paraId="426EB1C3" w14:textId="77777777" w:rsidR="00F04230" w:rsidRDefault="00F04230" w:rsidP="0088421D">
      <w:pPr>
        <w:spacing w:line="360" w:lineRule="auto"/>
        <w:jc w:val="both"/>
        <w:rPr>
          <w:rStyle w:val="A3"/>
          <w:b w:val="0"/>
        </w:rPr>
      </w:pPr>
    </w:p>
    <w:p w14:paraId="28163A55" w14:textId="5AFC6B1A" w:rsidR="00F04230" w:rsidRPr="00712DF8" w:rsidRDefault="00274E14" w:rsidP="0088421D">
      <w:pPr>
        <w:spacing w:line="360" w:lineRule="auto"/>
        <w:jc w:val="both"/>
        <w:rPr>
          <w:rStyle w:val="A3"/>
          <w:bCs/>
        </w:rPr>
      </w:pPr>
      <w:r>
        <w:rPr>
          <w:rStyle w:val="A3"/>
          <w:bCs/>
          <w:lang w:val="en"/>
        </w:rPr>
        <w:t xml:space="preserve">Important parameters always to hand </w:t>
      </w:r>
    </w:p>
    <w:p w14:paraId="76108331" w14:textId="33446C49" w:rsidR="002D0773" w:rsidRPr="00EF5F1B" w:rsidRDefault="00F8642B" w:rsidP="00D52741">
      <w:pPr>
        <w:spacing w:line="360" w:lineRule="auto"/>
        <w:jc w:val="both"/>
        <w:rPr>
          <w:rStyle w:val="A3"/>
          <w:b w:val="0"/>
          <w:bCs/>
        </w:rPr>
      </w:pPr>
      <w:r>
        <w:rPr>
          <w:rStyle w:val="A3"/>
          <w:b w:val="0"/>
          <w:lang w:val="en"/>
        </w:rPr>
        <w:t>The refrigerant dryer’s control system permits continuous monitoring of the pressure and temperature thanks to a series of sensor. Unlike with the DS-2 series where a pressure switch disconnects the system in case of an emergency, in these new devices, the sensors take over the job. The pressure dew point can be quickly checked with the help of the LED status light. The new refrigerant dryers also come with a Modbus RTU/ RS 485 interface as standard, allowing you to detect alarm thresholds and display other relevant parameters. This data is then easy to forward onto an interlocking control device or master display.</w:t>
      </w:r>
    </w:p>
    <w:p w14:paraId="66F8024E" w14:textId="4D5ED601" w:rsidR="0060603E" w:rsidRDefault="0060603E" w:rsidP="00D52741">
      <w:pPr>
        <w:spacing w:line="360" w:lineRule="auto"/>
        <w:jc w:val="both"/>
        <w:rPr>
          <w:rStyle w:val="A3"/>
          <w:b w:val="0"/>
          <w:bCs/>
        </w:rPr>
      </w:pPr>
    </w:p>
    <w:p w14:paraId="3932EF11" w14:textId="34AFA8F4" w:rsidR="00DB309B" w:rsidRDefault="00F62130" w:rsidP="00F62130">
      <w:pPr>
        <w:pStyle w:val="Formatvorlage1"/>
        <w:spacing w:line="360" w:lineRule="auto"/>
        <w:jc w:val="both"/>
        <w:rPr>
          <w:rFonts w:cs="Arial"/>
          <w:b/>
          <w:szCs w:val="22"/>
        </w:rPr>
      </w:pPr>
      <w:r>
        <w:rPr>
          <w:rFonts w:cs="Arial"/>
          <w:b/>
          <w:bCs/>
          <w:szCs w:val="22"/>
          <w:lang w:val="en"/>
        </w:rPr>
        <w:t xml:space="preserve">Length: </w:t>
      </w:r>
      <w:r>
        <w:rPr>
          <w:rFonts w:cs="Arial"/>
          <w:szCs w:val="22"/>
          <w:lang w:val="en"/>
        </w:rPr>
        <w:tab/>
      </w:r>
      <w:r>
        <w:rPr>
          <w:rFonts w:cs="Arial"/>
          <w:b/>
          <w:bCs/>
          <w:szCs w:val="22"/>
          <w:lang w:val="en"/>
        </w:rPr>
        <w:t xml:space="preserve">3,723 characters including spaces </w:t>
      </w:r>
    </w:p>
    <w:p w14:paraId="629BA0AF" w14:textId="4E6F3065" w:rsidR="00F62130" w:rsidRPr="00755F58" w:rsidRDefault="00234ED7" w:rsidP="00F62130">
      <w:pPr>
        <w:pStyle w:val="Formatvorlage1"/>
        <w:spacing w:line="360" w:lineRule="auto"/>
        <w:jc w:val="both"/>
        <w:rPr>
          <w:rFonts w:cs="Arial"/>
          <w:b/>
          <w:szCs w:val="22"/>
        </w:rPr>
      </w:pPr>
      <w:r>
        <w:rPr>
          <w:rFonts w:cs="Arial"/>
          <w:b/>
          <w:bCs/>
          <w:szCs w:val="22"/>
          <w:lang w:val="en"/>
        </w:rPr>
        <w:t xml:space="preserve">Version: </w:t>
      </w:r>
      <w:r>
        <w:rPr>
          <w:rFonts w:cs="Arial"/>
          <w:szCs w:val="22"/>
          <w:lang w:val="en"/>
        </w:rPr>
        <w:tab/>
      </w:r>
      <w:r>
        <w:rPr>
          <w:rFonts w:cs="Arial"/>
          <w:b/>
          <w:bCs/>
          <w:szCs w:val="22"/>
          <w:lang w:val="en"/>
        </w:rPr>
        <w:t>4 July 2022</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en"/>
        </w:rPr>
        <w:lastRenderedPageBreak/>
        <w:t>Image:</w:t>
      </w:r>
      <w:r>
        <w:rPr>
          <w:rFonts w:cs="Arial"/>
          <w:szCs w:val="22"/>
          <w:lang w:val="en"/>
        </w:rPr>
        <w:tab/>
      </w:r>
      <w:r>
        <w:rPr>
          <w:rFonts w:cs="Arial"/>
          <w:b/>
          <w:bCs/>
          <w:szCs w:val="22"/>
          <w:lang w:val="en"/>
        </w:rPr>
        <w:t>1 (Source: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22951F17" w14:textId="1D90F2BE" w:rsidR="009E29D1" w:rsidRDefault="008B4F8F" w:rsidP="007B7F61">
      <w:pPr>
        <w:pStyle w:val="Formatvorlage1"/>
        <w:spacing w:line="360" w:lineRule="auto"/>
        <w:ind w:left="2124" w:right="1" w:hanging="2124"/>
        <w:jc w:val="both"/>
        <w:rPr>
          <w:rStyle w:val="A3"/>
          <w:b w:val="0"/>
          <w:bCs/>
        </w:rPr>
      </w:pPr>
      <w:r>
        <w:rPr>
          <w:rFonts w:cs="Arial"/>
          <w:b/>
          <w:bCs/>
          <w:szCs w:val="22"/>
          <w:lang w:val="en"/>
        </w:rPr>
        <w:t>Caption:</w:t>
      </w:r>
      <w:r>
        <w:rPr>
          <w:rFonts w:cs="Arial"/>
          <w:szCs w:val="22"/>
          <w:lang w:val="en"/>
        </w:rPr>
        <w:tab/>
      </w:r>
      <w:r>
        <w:rPr>
          <w:rStyle w:val="A3"/>
          <w:b w:val="0"/>
          <w:lang w:val="en"/>
        </w:rPr>
        <w:t xml:space="preserve">The new refrigerant dryers </w:t>
      </w:r>
    </w:p>
    <w:p w14:paraId="4734F5E3" w14:textId="77777777" w:rsidR="000D417B" w:rsidRPr="001E2C14" w:rsidRDefault="000D417B" w:rsidP="007B7F61">
      <w:pPr>
        <w:pStyle w:val="Formatvorlage1"/>
        <w:spacing w:line="360" w:lineRule="auto"/>
        <w:ind w:left="2124" w:right="1" w:hanging="2124"/>
        <w:jc w:val="both"/>
        <w:rPr>
          <w:b/>
          <w:bCs/>
          <w:color w:val="000000"/>
        </w:rPr>
      </w:pP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A47D5A" w:rsidRDefault="004A1BF1" w:rsidP="004A1BF1">
      <w:pPr>
        <w:pStyle w:val="Formatvorlage1"/>
        <w:spacing w:line="360" w:lineRule="auto"/>
        <w:jc w:val="both"/>
        <w:rPr>
          <w:b/>
          <w:sz w:val="18"/>
        </w:rPr>
      </w:pPr>
      <w:r w:rsidRPr="00A47D5A">
        <w:rPr>
          <w:b/>
          <w:bCs/>
          <w:sz w:val="18"/>
        </w:rPr>
        <w:t>Über BOGE</w:t>
      </w:r>
    </w:p>
    <w:p w14:paraId="186E279B" w14:textId="34ADCFE6" w:rsidR="006A7782" w:rsidRPr="00A47D5A" w:rsidRDefault="004A1BF1" w:rsidP="004A1BF1">
      <w:pPr>
        <w:spacing w:line="320" w:lineRule="atLeast"/>
        <w:jc w:val="both"/>
        <w:rPr>
          <w:sz w:val="18"/>
        </w:rPr>
      </w:pPr>
      <w:r w:rsidRPr="00A47D5A">
        <w:rPr>
          <w:sz w:val="18"/>
        </w:rPr>
        <w:t xml:space="preserve">Mit der Erfahrung von mehr als 110 Jahren gehört die BOGE KOMPRESSOREN Otto </w:t>
      </w:r>
      <w:proofErr w:type="spellStart"/>
      <w:r w:rsidRPr="00A47D5A">
        <w:rPr>
          <w:sz w:val="18"/>
        </w:rPr>
        <w:t>Boge</w:t>
      </w:r>
      <w:proofErr w:type="spellEnd"/>
      <w:r w:rsidRPr="00A47D5A">
        <w:rPr>
          <w:sz w:val="18"/>
        </w:rPr>
        <w:t xml:space="preserve"> GmbH &amp; Co. KG zu den ältesten Herstellern von Kompressoren und Druckluftsystemen in Deutschland. Das Unternehmen ist einer der Marktführer. Ob Schraubenkompressoren, Kolbenkompressoren, </w:t>
      </w:r>
      <w:proofErr w:type="spellStart"/>
      <w:r w:rsidRPr="00A47D5A">
        <w:rPr>
          <w:sz w:val="18"/>
        </w:rPr>
        <w:t>Scrollkompressoren</w:t>
      </w:r>
      <w:proofErr w:type="spellEnd"/>
      <w:r w:rsidRPr="00A47D5A">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en"/>
        </w:rPr>
        <w:t>Agency press contact</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Theresa Mies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PR for logistics, steel, industrial goods and IT</w:t>
      </w:r>
    </w:p>
    <w:p w14:paraId="6503A6E5" w14:textId="77777777"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5BBF72AD" w:rsidR="002A5CD4" w:rsidRPr="00BE1EA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en"/>
        </w:rPr>
        <w:t>E-mail: tm@additiv-pr.de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3AC" w14:textId="77777777" w:rsidR="00246207" w:rsidRDefault="00246207">
      <w:r>
        <w:separator/>
      </w:r>
    </w:p>
  </w:endnote>
  <w:endnote w:type="continuationSeparator" w:id="0">
    <w:p w14:paraId="318712A5" w14:textId="77777777" w:rsidR="00246207" w:rsidRDefault="00246207">
      <w:r>
        <w:continuationSeparator/>
      </w:r>
    </w:p>
  </w:endnote>
  <w:endnote w:type="continuationNotice" w:id="1">
    <w:p w14:paraId="13F4BF1A" w14:textId="77777777" w:rsidR="00246207" w:rsidRDefault="0024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3F0026" w:rsidRDefault="003F0026">
    <w:pPr>
      <w:pStyle w:val="Footer"/>
      <w:jc w:val="right"/>
    </w:pPr>
  </w:p>
  <w:p w14:paraId="574136E4" w14:textId="77777777" w:rsidR="003F0026" w:rsidRDefault="003F0026">
    <w:pPr>
      <w:pStyle w:val="Footer"/>
      <w:jc w:val="right"/>
    </w:pPr>
  </w:p>
  <w:p w14:paraId="7BE3AD74" w14:textId="77777777" w:rsidR="003F0026" w:rsidRDefault="003F0026">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3F0026" w:rsidRPr="00993BEB" w:rsidRDefault="003F0026" w:rsidP="00186AFB">
                          <w:pPr>
                            <w:pStyle w:val="Copy"/>
                            <w:spacing w:line="360" w:lineRule="auto"/>
                            <w:rPr>
                              <w:sz w:val="20"/>
                            </w:rPr>
                          </w:pPr>
                          <w:r>
                            <w:rPr>
                              <w:sz w:val="20"/>
                              <w:lang w:val="en"/>
                            </w:rPr>
                            <w:t xml:space="preserve">You can find text and image material for your article online </w:t>
                          </w:r>
                        </w:p>
                        <w:p w14:paraId="5A298512" w14:textId="520D3940" w:rsidR="003F0026" w:rsidRPr="00993BEB" w:rsidRDefault="003F0026" w:rsidP="00993BEB">
                          <w:pPr>
                            <w:pStyle w:val="Copy"/>
                            <w:spacing w:line="360" w:lineRule="auto"/>
                            <w:rPr>
                              <w:color w:val="000000"/>
                              <w:sz w:val="20"/>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3F0026" w:rsidRPr="00993BEB" w:rsidRDefault="003F0026" w:rsidP="00186AFB">
                    <w:pPr>
                      <w:pStyle w:val="Copy"/>
                      <w:spacing w:line="360" w:lineRule="auto"/>
                      <w:rPr>
                        <w:sz w:val="20"/>
                      </w:rPr>
                    </w:pPr>
                    <w:r>
                      <w:rPr>
                        <w:sz w:val="20"/>
                      </w:rPr>
                      <w:t xml:space="preserve">Text- und Bildmaterial für Ihren Artikel finden Sie im Internet </w:t>
                    </w:r>
                  </w:p>
                  <w:p w14:paraId="5A298512" w14:textId="520D3940" w:rsidR="003F0026" w:rsidRPr="00993BEB" w:rsidRDefault="003F0026"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3F0026" w:rsidRDefault="003F0026">
    <w:pPr>
      <w:pStyle w:val="Footer"/>
      <w:jc w:val="right"/>
    </w:pPr>
  </w:p>
  <w:p w14:paraId="66D8148A" w14:textId="77777777" w:rsidR="003F0026" w:rsidRDefault="003F0026">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1</w:t>
    </w:r>
    <w:r>
      <w:rPr>
        <w:noProof/>
        <w:lang w:val="en"/>
      </w:rPr>
      <w:fldChar w:fldCharType="end"/>
    </w:r>
  </w:p>
  <w:p w14:paraId="0A98DDE2" w14:textId="77777777" w:rsidR="003F0026" w:rsidRDefault="003F00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C9B4" w14:textId="77777777" w:rsidR="00246207" w:rsidRDefault="00246207">
      <w:r>
        <w:separator/>
      </w:r>
    </w:p>
  </w:footnote>
  <w:footnote w:type="continuationSeparator" w:id="0">
    <w:p w14:paraId="62A384DC" w14:textId="77777777" w:rsidR="00246207" w:rsidRDefault="00246207">
      <w:r>
        <w:continuationSeparator/>
      </w:r>
    </w:p>
  </w:footnote>
  <w:footnote w:type="continuationNotice" w:id="1">
    <w:p w14:paraId="6FBCAF39" w14:textId="77777777" w:rsidR="00246207" w:rsidRDefault="0024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3F0026" w:rsidRDefault="003F0026">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E11D93"/>
    <w:multiLevelType w:val="hybridMultilevel"/>
    <w:tmpl w:val="74D0BEFA"/>
    <w:lvl w:ilvl="0" w:tplc="1004B21E">
      <w:start w:val="1"/>
      <w:numFmt w:val="bullet"/>
      <w:lvlText w:val="•"/>
      <w:lvlJc w:val="left"/>
      <w:pPr>
        <w:tabs>
          <w:tab w:val="num" w:pos="720"/>
        </w:tabs>
        <w:ind w:left="720" w:hanging="360"/>
      </w:pPr>
      <w:rPr>
        <w:rFonts w:ascii="Times New Roman" w:hAnsi="Times New Roman" w:hint="default"/>
      </w:rPr>
    </w:lvl>
    <w:lvl w:ilvl="1" w:tplc="AA90F1EA" w:tentative="1">
      <w:start w:val="1"/>
      <w:numFmt w:val="bullet"/>
      <w:lvlText w:val="•"/>
      <w:lvlJc w:val="left"/>
      <w:pPr>
        <w:tabs>
          <w:tab w:val="num" w:pos="1440"/>
        </w:tabs>
        <w:ind w:left="1440" w:hanging="360"/>
      </w:pPr>
      <w:rPr>
        <w:rFonts w:ascii="Times New Roman" w:hAnsi="Times New Roman" w:hint="default"/>
      </w:rPr>
    </w:lvl>
    <w:lvl w:ilvl="2" w:tplc="210AF5F0" w:tentative="1">
      <w:start w:val="1"/>
      <w:numFmt w:val="bullet"/>
      <w:lvlText w:val="•"/>
      <w:lvlJc w:val="left"/>
      <w:pPr>
        <w:tabs>
          <w:tab w:val="num" w:pos="2160"/>
        </w:tabs>
        <w:ind w:left="2160" w:hanging="360"/>
      </w:pPr>
      <w:rPr>
        <w:rFonts w:ascii="Times New Roman" w:hAnsi="Times New Roman" w:hint="default"/>
      </w:rPr>
    </w:lvl>
    <w:lvl w:ilvl="3" w:tplc="9F7A7F2A" w:tentative="1">
      <w:start w:val="1"/>
      <w:numFmt w:val="bullet"/>
      <w:lvlText w:val="•"/>
      <w:lvlJc w:val="left"/>
      <w:pPr>
        <w:tabs>
          <w:tab w:val="num" w:pos="2880"/>
        </w:tabs>
        <w:ind w:left="2880" w:hanging="360"/>
      </w:pPr>
      <w:rPr>
        <w:rFonts w:ascii="Times New Roman" w:hAnsi="Times New Roman" w:hint="default"/>
      </w:rPr>
    </w:lvl>
    <w:lvl w:ilvl="4" w:tplc="0E227336" w:tentative="1">
      <w:start w:val="1"/>
      <w:numFmt w:val="bullet"/>
      <w:lvlText w:val="•"/>
      <w:lvlJc w:val="left"/>
      <w:pPr>
        <w:tabs>
          <w:tab w:val="num" w:pos="3600"/>
        </w:tabs>
        <w:ind w:left="3600" w:hanging="360"/>
      </w:pPr>
      <w:rPr>
        <w:rFonts w:ascii="Times New Roman" w:hAnsi="Times New Roman" w:hint="default"/>
      </w:rPr>
    </w:lvl>
    <w:lvl w:ilvl="5" w:tplc="6D5822AA" w:tentative="1">
      <w:start w:val="1"/>
      <w:numFmt w:val="bullet"/>
      <w:lvlText w:val="•"/>
      <w:lvlJc w:val="left"/>
      <w:pPr>
        <w:tabs>
          <w:tab w:val="num" w:pos="4320"/>
        </w:tabs>
        <w:ind w:left="4320" w:hanging="360"/>
      </w:pPr>
      <w:rPr>
        <w:rFonts w:ascii="Times New Roman" w:hAnsi="Times New Roman" w:hint="default"/>
      </w:rPr>
    </w:lvl>
    <w:lvl w:ilvl="6" w:tplc="56489ED6" w:tentative="1">
      <w:start w:val="1"/>
      <w:numFmt w:val="bullet"/>
      <w:lvlText w:val="•"/>
      <w:lvlJc w:val="left"/>
      <w:pPr>
        <w:tabs>
          <w:tab w:val="num" w:pos="5040"/>
        </w:tabs>
        <w:ind w:left="5040" w:hanging="360"/>
      </w:pPr>
      <w:rPr>
        <w:rFonts w:ascii="Times New Roman" w:hAnsi="Times New Roman" w:hint="default"/>
      </w:rPr>
    </w:lvl>
    <w:lvl w:ilvl="7" w:tplc="17A4363A" w:tentative="1">
      <w:start w:val="1"/>
      <w:numFmt w:val="bullet"/>
      <w:lvlText w:val="•"/>
      <w:lvlJc w:val="left"/>
      <w:pPr>
        <w:tabs>
          <w:tab w:val="num" w:pos="5760"/>
        </w:tabs>
        <w:ind w:left="5760" w:hanging="360"/>
      </w:pPr>
      <w:rPr>
        <w:rFonts w:ascii="Times New Roman" w:hAnsi="Times New Roman" w:hint="default"/>
      </w:rPr>
    </w:lvl>
    <w:lvl w:ilvl="8" w:tplc="DE807F0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4"/>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5"/>
  </w:num>
  <w:num w:numId="22">
    <w:abstractNumId w:val="17"/>
  </w:num>
  <w:num w:numId="23">
    <w:abstractNumId w:val="26"/>
  </w:num>
  <w:num w:numId="24">
    <w:abstractNumId w:val="11"/>
  </w:num>
  <w:num w:numId="25">
    <w:abstractNumId w:val="6"/>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245"/>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B22"/>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12B"/>
    <w:rsid w:val="000276D2"/>
    <w:rsid w:val="0003092B"/>
    <w:rsid w:val="00030F9C"/>
    <w:rsid w:val="00030FCA"/>
    <w:rsid w:val="00031A2B"/>
    <w:rsid w:val="00031DA4"/>
    <w:rsid w:val="00032E89"/>
    <w:rsid w:val="00033999"/>
    <w:rsid w:val="000342C1"/>
    <w:rsid w:val="000347F3"/>
    <w:rsid w:val="00034C5E"/>
    <w:rsid w:val="0003650C"/>
    <w:rsid w:val="00036B09"/>
    <w:rsid w:val="00036E8A"/>
    <w:rsid w:val="000377A8"/>
    <w:rsid w:val="00037936"/>
    <w:rsid w:val="000404CA"/>
    <w:rsid w:val="00040CB3"/>
    <w:rsid w:val="00040CE6"/>
    <w:rsid w:val="0004115B"/>
    <w:rsid w:val="00041503"/>
    <w:rsid w:val="00041BB5"/>
    <w:rsid w:val="00042D03"/>
    <w:rsid w:val="00044348"/>
    <w:rsid w:val="00044352"/>
    <w:rsid w:val="000443F0"/>
    <w:rsid w:val="000469F3"/>
    <w:rsid w:val="00051F23"/>
    <w:rsid w:val="000525DC"/>
    <w:rsid w:val="0005492A"/>
    <w:rsid w:val="0005541C"/>
    <w:rsid w:val="00056330"/>
    <w:rsid w:val="00056CF6"/>
    <w:rsid w:val="00057924"/>
    <w:rsid w:val="000579F5"/>
    <w:rsid w:val="0006007E"/>
    <w:rsid w:val="0006102B"/>
    <w:rsid w:val="00061F3D"/>
    <w:rsid w:val="00062227"/>
    <w:rsid w:val="00062D3F"/>
    <w:rsid w:val="00064023"/>
    <w:rsid w:val="00064357"/>
    <w:rsid w:val="000647E4"/>
    <w:rsid w:val="00064970"/>
    <w:rsid w:val="00065C5C"/>
    <w:rsid w:val="0006612B"/>
    <w:rsid w:val="00066296"/>
    <w:rsid w:val="000663A2"/>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08C"/>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6942"/>
    <w:rsid w:val="000A70A2"/>
    <w:rsid w:val="000A71E5"/>
    <w:rsid w:val="000A7EF7"/>
    <w:rsid w:val="000B01AD"/>
    <w:rsid w:val="000B063B"/>
    <w:rsid w:val="000B0A13"/>
    <w:rsid w:val="000B0AFF"/>
    <w:rsid w:val="000B2D85"/>
    <w:rsid w:val="000B4567"/>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6D87"/>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846"/>
    <w:rsid w:val="000E39B4"/>
    <w:rsid w:val="000E4269"/>
    <w:rsid w:val="000E67F8"/>
    <w:rsid w:val="000E6C73"/>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106"/>
    <w:rsid w:val="001132B3"/>
    <w:rsid w:val="001133D2"/>
    <w:rsid w:val="00113B05"/>
    <w:rsid w:val="0011434D"/>
    <w:rsid w:val="00114DF2"/>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5F80"/>
    <w:rsid w:val="00146009"/>
    <w:rsid w:val="00146ED8"/>
    <w:rsid w:val="001500C0"/>
    <w:rsid w:val="0015051B"/>
    <w:rsid w:val="00151348"/>
    <w:rsid w:val="0015177F"/>
    <w:rsid w:val="00152CE2"/>
    <w:rsid w:val="001530B1"/>
    <w:rsid w:val="00153A0B"/>
    <w:rsid w:val="00154B74"/>
    <w:rsid w:val="0015508E"/>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44E"/>
    <w:rsid w:val="00166EDD"/>
    <w:rsid w:val="00167874"/>
    <w:rsid w:val="0017036C"/>
    <w:rsid w:val="00170864"/>
    <w:rsid w:val="00170A86"/>
    <w:rsid w:val="001710B4"/>
    <w:rsid w:val="001725F7"/>
    <w:rsid w:val="00172734"/>
    <w:rsid w:val="00172BC6"/>
    <w:rsid w:val="00173698"/>
    <w:rsid w:val="00173E51"/>
    <w:rsid w:val="00174DF8"/>
    <w:rsid w:val="00175DF9"/>
    <w:rsid w:val="00176BC6"/>
    <w:rsid w:val="00176F19"/>
    <w:rsid w:val="00177CD7"/>
    <w:rsid w:val="00177D3D"/>
    <w:rsid w:val="00180616"/>
    <w:rsid w:val="00180949"/>
    <w:rsid w:val="00180AD0"/>
    <w:rsid w:val="00180DC5"/>
    <w:rsid w:val="00180E81"/>
    <w:rsid w:val="00181724"/>
    <w:rsid w:val="00181B04"/>
    <w:rsid w:val="00181EDB"/>
    <w:rsid w:val="00182218"/>
    <w:rsid w:val="001834D3"/>
    <w:rsid w:val="00183C09"/>
    <w:rsid w:val="00183C71"/>
    <w:rsid w:val="00184472"/>
    <w:rsid w:val="00184640"/>
    <w:rsid w:val="00184DB3"/>
    <w:rsid w:val="001859EB"/>
    <w:rsid w:val="00186993"/>
    <w:rsid w:val="00186A9C"/>
    <w:rsid w:val="00186AFB"/>
    <w:rsid w:val="00187053"/>
    <w:rsid w:val="00187167"/>
    <w:rsid w:val="00187CB3"/>
    <w:rsid w:val="00190FF5"/>
    <w:rsid w:val="00191546"/>
    <w:rsid w:val="001918D4"/>
    <w:rsid w:val="001925D1"/>
    <w:rsid w:val="00192869"/>
    <w:rsid w:val="001928F7"/>
    <w:rsid w:val="00195AF4"/>
    <w:rsid w:val="00196D04"/>
    <w:rsid w:val="00196FF7"/>
    <w:rsid w:val="00197752"/>
    <w:rsid w:val="001A0ACD"/>
    <w:rsid w:val="001A0B9A"/>
    <w:rsid w:val="001A114D"/>
    <w:rsid w:val="001A21AD"/>
    <w:rsid w:val="001A363B"/>
    <w:rsid w:val="001A38D4"/>
    <w:rsid w:val="001A3B12"/>
    <w:rsid w:val="001A3DB0"/>
    <w:rsid w:val="001A3EB3"/>
    <w:rsid w:val="001A4111"/>
    <w:rsid w:val="001A41A6"/>
    <w:rsid w:val="001A46AD"/>
    <w:rsid w:val="001A4B19"/>
    <w:rsid w:val="001A5B2F"/>
    <w:rsid w:val="001A6692"/>
    <w:rsid w:val="001A6DD7"/>
    <w:rsid w:val="001B02D9"/>
    <w:rsid w:val="001B0DDF"/>
    <w:rsid w:val="001B1156"/>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158"/>
    <w:rsid w:val="001C0947"/>
    <w:rsid w:val="001C27CD"/>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E6DE7"/>
    <w:rsid w:val="001E7531"/>
    <w:rsid w:val="001E7DB9"/>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69C"/>
    <w:rsid w:val="00234ED7"/>
    <w:rsid w:val="00235C36"/>
    <w:rsid w:val="002368AD"/>
    <w:rsid w:val="0023771D"/>
    <w:rsid w:val="002378CA"/>
    <w:rsid w:val="002402A4"/>
    <w:rsid w:val="002402EA"/>
    <w:rsid w:val="002419B3"/>
    <w:rsid w:val="00241C24"/>
    <w:rsid w:val="002422A0"/>
    <w:rsid w:val="00243B81"/>
    <w:rsid w:val="00243C9E"/>
    <w:rsid w:val="00243DC7"/>
    <w:rsid w:val="0024620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340"/>
    <w:rsid w:val="00262453"/>
    <w:rsid w:val="00262BAB"/>
    <w:rsid w:val="00263F11"/>
    <w:rsid w:val="002640D7"/>
    <w:rsid w:val="00264C63"/>
    <w:rsid w:val="002650AD"/>
    <w:rsid w:val="002651D6"/>
    <w:rsid w:val="00265542"/>
    <w:rsid w:val="002655AA"/>
    <w:rsid w:val="00266CDB"/>
    <w:rsid w:val="00270BD1"/>
    <w:rsid w:val="00271430"/>
    <w:rsid w:val="00271645"/>
    <w:rsid w:val="002721AB"/>
    <w:rsid w:val="00272FB3"/>
    <w:rsid w:val="0027397E"/>
    <w:rsid w:val="00274776"/>
    <w:rsid w:val="00274E14"/>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8C"/>
    <w:rsid w:val="002872A8"/>
    <w:rsid w:val="002876C5"/>
    <w:rsid w:val="002877AC"/>
    <w:rsid w:val="00287994"/>
    <w:rsid w:val="00290C88"/>
    <w:rsid w:val="00291A27"/>
    <w:rsid w:val="00294770"/>
    <w:rsid w:val="002954D7"/>
    <w:rsid w:val="00296F46"/>
    <w:rsid w:val="002A0818"/>
    <w:rsid w:val="002A1580"/>
    <w:rsid w:val="002A240B"/>
    <w:rsid w:val="002A2899"/>
    <w:rsid w:val="002A439E"/>
    <w:rsid w:val="002A4748"/>
    <w:rsid w:val="002A4A66"/>
    <w:rsid w:val="002A5CD4"/>
    <w:rsid w:val="002A7AB1"/>
    <w:rsid w:val="002A7FCB"/>
    <w:rsid w:val="002B0830"/>
    <w:rsid w:val="002B0DFF"/>
    <w:rsid w:val="002B1856"/>
    <w:rsid w:val="002B1DBC"/>
    <w:rsid w:val="002B278D"/>
    <w:rsid w:val="002B2AE5"/>
    <w:rsid w:val="002B30BB"/>
    <w:rsid w:val="002B3BEF"/>
    <w:rsid w:val="002B42A0"/>
    <w:rsid w:val="002B49B3"/>
    <w:rsid w:val="002B5BBF"/>
    <w:rsid w:val="002B600B"/>
    <w:rsid w:val="002B6B28"/>
    <w:rsid w:val="002B7519"/>
    <w:rsid w:val="002B7CC7"/>
    <w:rsid w:val="002B7D50"/>
    <w:rsid w:val="002B7D90"/>
    <w:rsid w:val="002B7EBC"/>
    <w:rsid w:val="002C00D9"/>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773"/>
    <w:rsid w:val="002D0E2C"/>
    <w:rsid w:val="002D1143"/>
    <w:rsid w:val="002D1219"/>
    <w:rsid w:val="002D213A"/>
    <w:rsid w:val="002D2BEE"/>
    <w:rsid w:val="002D3620"/>
    <w:rsid w:val="002D3FD4"/>
    <w:rsid w:val="002D4053"/>
    <w:rsid w:val="002D430B"/>
    <w:rsid w:val="002D43E0"/>
    <w:rsid w:val="002D53AF"/>
    <w:rsid w:val="002D577F"/>
    <w:rsid w:val="002D5C4D"/>
    <w:rsid w:val="002D66D5"/>
    <w:rsid w:val="002D7282"/>
    <w:rsid w:val="002D7659"/>
    <w:rsid w:val="002D7772"/>
    <w:rsid w:val="002D7FF2"/>
    <w:rsid w:val="002E259E"/>
    <w:rsid w:val="002E25DB"/>
    <w:rsid w:val="002E360E"/>
    <w:rsid w:val="002E39ED"/>
    <w:rsid w:val="002E3C57"/>
    <w:rsid w:val="002E3E92"/>
    <w:rsid w:val="002E443F"/>
    <w:rsid w:val="002E5C8D"/>
    <w:rsid w:val="002E6260"/>
    <w:rsid w:val="002E62CE"/>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373B"/>
    <w:rsid w:val="00305009"/>
    <w:rsid w:val="003051A7"/>
    <w:rsid w:val="00305384"/>
    <w:rsid w:val="00305430"/>
    <w:rsid w:val="00305703"/>
    <w:rsid w:val="00306EAD"/>
    <w:rsid w:val="00306FD2"/>
    <w:rsid w:val="003075F2"/>
    <w:rsid w:val="00307CAE"/>
    <w:rsid w:val="00310A35"/>
    <w:rsid w:val="00311F6B"/>
    <w:rsid w:val="00312365"/>
    <w:rsid w:val="0031295E"/>
    <w:rsid w:val="00312D38"/>
    <w:rsid w:val="00314A73"/>
    <w:rsid w:val="00315079"/>
    <w:rsid w:val="003151BF"/>
    <w:rsid w:val="003157E6"/>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689F"/>
    <w:rsid w:val="00326A52"/>
    <w:rsid w:val="00327494"/>
    <w:rsid w:val="0032754A"/>
    <w:rsid w:val="00327E1F"/>
    <w:rsid w:val="0033116C"/>
    <w:rsid w:val="00332009"/>
    <w:rsid w:val="00332E90"/>
    <w:rsid w:val="00334A13"/>
    <w:rsid w:val="00334C04"/>
    <w:rsid w:val="00334E8A"/>
    <w:rsid w:val="00335697"/>
    <w:rsid w:val="00335FE1"/>
    <w:rsid w:val="0033634E"/>
    <w:rsid w:val="00336B25"/>
    <w:rsid w:val="00336EBE"/>
    <w:rsid w:val="003376F2"/>
    <w:rsid w:val="003409FD"/>
    <w:rsid w:val="003415E2"/>
    <w:rsid w:val="0034317C"/>
    <w:rsid w:val="003433C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474"/>
    <w:rsid w:val="00361EA2"/>
    <w:rsid w:val="0036225D"/>
    <w:rsid w:val="003624DA"/>
    <w:rsid w:val="0036329F"/>
    <w:rsid w:val="003639FF"/>
    <w:rsid w:val="0036403C"/>
    <w:rsid w:val="00364759"/>
    <w:rsid w:val="003647C8"/>
    <w:rsid w:val="00364B64"/>
    <w:rsid w:val="0036564B"/>
    <w:rsid w:val="00365915"/>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1BA2"/>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4CFF"/>
    <w:rsid w:val="0039532D"/>
    <w:rsid w:val="003953E3"/>
    <w:rsid w:val="00396BCD"/>
    <w:rsid w:val="00397B51"/>
    <w:rsid w:val="00397F86"/>
    <w:rsid w:val="003A11B8"/>
    <w:rsid w:val="003A150E"/>
    <w:rsid w:val="003A2D1A"/>
    <w:rsid w:val="003A2F12"/>
    <w:rsid w:val="003A38C9"/>
    <w:rsid w:val="003A5310"/>
    <w:rsid w:val="003A6C86"/>
    <w:rsid w:val="003A7C57"/>
    <w:rsid w:val="003A7CA5"/>
    <w:rsid w:val="003A7F03"/>
    <w:rsid w:val="003A7F96"/>
    <w:rsid w:val="003B04D9"/>
    <w:rsid w:val="003B1BBB"/>
    <w:rsid w:val="003B2073"/>
    <w:rsid w:val="003B4814"/>
    <w:rsid w:val="003B5001"/>
    <w:rsid w:val="003B5756"/>
    <w:rsid w:val="003B575F"/>
    <w:rsid w:val="003B5E25"/>
    <w:rsid w:val="003B691E"/>
    <w:rsid w:val="003B7938"/>
    <w:rsid w:val="003B7B65"/>
    <w:rsid w:val="003C22DD"/>
    <w:rsid w:val="003C2E6A"/>
    <w:rsid w:val="003C2FE9"/>
    <w:rsid w:val="003C38BF"/>
    <w:rsid w:val="003C3934"/>
    <w:rsid w:val="003C3B5E"/>
    <w:rsid w:val="003C3ED8"/>
    <w:rsid w:val="003C41F9"/>
    <w:rsid w:val="003C4A47"/>
    <w:rsid w:val="003C4DEC"/>
    <w:rsid w:val="003C5303"/>
    <w:rsid w:val="003C6674"/>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12C3"/>
    <w:rsid w:val="003E205C"/>
    <w:rsid w:val="003E2B4A"/>
    <w:rsid w:val="003E4212"/>
    <w:rsid w:val="003E45EC"/>
    <w:rsid w:val="003E572B"/>
    <w:rsid w:val="003E5839"/>
    <w:rsid w:val="003E6C56"/>
    <w:rsid w:val="003E73DF"/>
    <w:rsid w:val="003E7C47"/>
    <w:rsid w:val="003F0026"/>
    <w:rsid w:val="003F1330"/>
    <w:rsid w:val="003F1616"/>
    <w:rsid w:val="003F24A3"/>
    <w:rsid w:val="003F3729"/>
    <w:rsid w:val="003F3EA1"/>
    <w:rsid w:val="003F77E8"/>
    <w:rsid w:val="003F7F39"/>
    <w:rsid w:val="0040184F"/>
    <w:rsid w:val="00401D83"/>
    <w:rsid w:val="004021D0"/>
    <w:rsid w:val="00402443"/>
    <w:rsid w:val="00403307"/>
    <w:rsid w:val="00403D29"/>
    <w:rsid w:val="004043CB"/>
    <w:rsid w:val="004044E2"/>
    <w:rsid w:val="00404C0B"/>
    <w:rsid w:val="00404DC0"/>
    <w:rsid w:val="0040528B"/>
    <w:rsid w:val="00405B62"/>
    <w:rsid w:val="00405F4B"/>
    <w:rsid w:val="00407245"/>
    <w:rsid w:val="00407B2F"/>
    <w:rsid w:val="00407F6B"/>
    <w:rsid w:val="00410409"/>
    <w:rsid w:val="004106F9"/>
    <w:rsid w:val="00410C9B"/>
    <w:rsid w:val="00411282"/>
    <w:rsid w:val="00411311"/>
    <w:rsid w:val="0041142B"/>
    <w:rsid w:val="0041190F"/>
    <w:rsid w:val="004119B0"/>
    <w:rsid w:val="00412D0A"/>
    <w:rsid w:val="00414045"/>
    <w:rsid w:val="0041488D"/>
    <w:rsid w:val="0041545B"/>
    <w:rsid w:val="0041546D"/>
    <w:rsid w:val="004155F2"/>
    <w:rsid w:val="00415E19"/>
    <w:rsid w:val="0041619E"/>
    <w:rsid w:val="004164D9"/>
    <w:rsid w:val="0041686B"/>
    <w:rsid w:val="0041703B"/>
    <w:rsid w:val="00417045"/>
    <w:rsid w:val="00417E84"/>
    <w:rsid w:val="0042014E"/>
    <w:rsid w:val="004205C0"/>
    <w:rsid w:val="00420850"/>
    <w:rsid w:val="0042096F"/>
    <w:rsid w:val="00420D34"/>
    <w:rsid w:val="00420F94"/>
    <w:rsid w:val="0042142F"/>
    <w:rsid w:val="00421990"/>
    <w:rsid w:val="00421BBF"/>
    <w:rsid w:val="00421EAA"/>
    <w:rsid w:val="00421FF0"/>
    <w:rsid w:val="00422883"/>
    <w:rsid w:val="004238B6"/>
    <w:rsid w:val="00423E42"/>
    <w:rsid w:val="004240A3"/>
    <w:rsid w:val="004242D3"/>
    <w:rsid w:val="00424517"/>
    <w:rsid w:val="00424A1C"/>
    <w:rsid w:val="00424CA6"/>
    <w:rsid w:val="00425677"/>
    <w:rsid w:val="00425B49"/>
    <w:rsid w:val="00425D72"/>
    <w:rsid w:val="00426082"/>
    <w:rsid w:val="00426595"/>
    <w:rsid w:val="0043023D"/>
    <w:rsid w:val="00431D81"/>
    <w:rsid w:val="00431FFE"/>
    <w:rsid w:val="004321A6"/>
    <w:rsid w:val="004334AA"/>
    <w:rsid w:val="00433B59"/>
    <w:rsid w:val="004343EB"/>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56900"/>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0A14"/>
    <w:rsid w:val="00470EBD"/>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31B"/>
    <w:rsid w:val="00495710"/>
    <w:rsid w:val="00495E5B"/>
    <w:rsid w:val="00496E2F"/>
    <w:rsid w:val="00497097"/>
    <w:rsid w:val="00497989"/>
    <w:rsid w:val="00497AEA"/>
    <w:rsid w:val="00497E7A"/>
    <w:rsid w:val="00497EDC"/>
    <w:rsid w:val="004A03AE"/>
    <w:rsid w:val="004A0A0A"/>
    <w:rsid w:val="004A0B3A"/>
    <w:rsid w:val="004A0F9E"/>
    <w:rsid w:val="004A1BF1"/>
    <w:rsid w:val="004A1ECA"/>
    <w:rsid w:val="004A2384"/>
    <w:rsid w:val="004A2894"/>
    <w:rsid w:val="004A3517"/>
    <w:rsid w:val="004A6B21"/>
    <w:rsid w:val="004B05DE"/>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384"/>
    <w:rsid w:val="004C179B"/>
    <w:rsid w:val="004C23EA"/>
    <w:rsid w:val="004C30F1"/>
    <w:rsid w:val="004C37A2"/>
    <w:rsid w:val="004C4750"/>
    <w:rsid w:val="004C502D"/>
    <w:rsid w:val="004C55E6"/>
    <w:rsid w:val="004C5F92"/>
    <w:rsid w:val="004C601B"/>
    <w:rsid w:val="004C69F1"/>
    <w:rsid w:val="004C6CB4"/>
    <w:rsid w:val="004C7AEA"/>
    <w:rsid w:val="004D0ED2"/>
    <w:rsid w:val="004D0EDA"/>
    <w:rsid w:val="004D1CDF"/>
    <w:rsid w:val="004D20FD"/>
    <w:rsid w:val="004D2252"/>
    <w:rsid w:val="004D3B69"/>
    <w:rsid w:val="004D4663"/>
    <w:rsid w:val="004D4AFE"/>
    <w:rsid w:val="004D4CEC"/>
    <w:rsid w:val="004D50CB"/>
    <w:rsid w:val="004D582B"/>
    <w:rsid w:val="004D59E7"/>
    <w:rsid w:val="004D5DEB"/>
    <w:rsid w:val="004D777A"/>
    <w:rsid w:val="004D7E84"/>
    <w:rsid w:val="004E09EE"/>
    <w:rsid w:val="004E0EC2"/>
    <w:rsid w:val="004E0F18"/>
    <w:rsid w:val="004E1CAF"/>
    <w:rsid w:val="004E1CBF"/>
    <w:rsid w:val="004E203D"/>
    <w:rsid w:val="004E3246"/>
    <w:rsid w:val="004E33B1"/>
    <w:rsid w:val="004E4188"/>
    <w:rsid w:val="004E5045"/>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05AF0"/>
    <w:rsid w:val="00505FA8"/>
    <w:rsid w:val="00510D6A"/>
    <w:rsid w:val="005113CC"/>
    <w:rsid w:val="00511BBF"/>
    <w:rsid w:val="00512022"/>
    <w:rsid w:val="005140CE"/>
    <w:rsid w:val="00515154"/>
    <w:rsid w:val="00515443"/>
    <w:rsid w:val="00516718"/>
    <w:rsid w:val="00516A3C"/>
    <w:rsid w:val="0051766A"/>
    <w:rsid w:val="005177DD"/>
    <w:rsid w:val="00517AF8"/>
    <w:rsid w:val="00517B9F"/>
    <w:rsid w:val="00517BC0"/>
    <w:rsid w:val="00521B4C"/>
    <w:rsid w:val="00521DAD"/>
    <w:rsid w:val="00521FDC"/>
    <w:rsid w:val="00522293"/>
    <w:rsid w:val="00522921"/>
    <w:rsid w:val="005229BC"/>
    <w:rsid w:val="00522F01"/>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3E"/>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24E"/>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73FB"/>
    <w:rsid w:val="00597548"/>
    <w:rsid w:val="005976D1"/>
    <w:rsid w:val="00597C19"/>
    <w:rsid w:val="005A0F30"/>
    <w:rsid w:val="005A2263"/>
    <w:rsid w:val="005A310D"/>
    <w:rsid w:val="005A4319"/>
    <w:rsid w:val="005A478F"/>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ACB"/>
    <w:rsid w:val="005D0BCD"/>
    <w:rsid w:val="005D19AC"/>
    <w:rsid w:val="005D25AD"/>
    <w:rsid w:val="005D2A33"/>
    <w:rsid w:val="005D2A3D"/>
    <w:rsid w:val="005D2A71"/>
    <w:rsid w:val="005D2CAB"/>
    <w:rsid w:val="005D2ECC"/>
    <w:rsid w:val="005D3524"/>
    <w:rsid w:val="005D3587"/>
    <w:rsid w:val="005D36E2"/>
    <w:rsid w:val="005D3851"/>
    <w:rsid w:val="005D493D"/>
    <w:rsid w:val="005D718D"/>
    <w:rsid w:val="005D7690"/>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869"/>
    <w:rsid w:val="005F5B00"/>
    <w:rsid w:val="005F5EE4"/>
    <w:rsid w:val="0060097B"/>
    <w:rsid w:val="006009CB"/>
    <w:rsid w:val="00600EAB"/>
    <w:rsid w:val="00601536"/>
    <w:rsid w:val="00601C85"/>
    <w:rsid w:val="00602ED3"/>
    <w:rsid w:val="00604B13"/>
    <w:rsid w:val="00604EFE"/>
    <w:rsid w:val="006054FB"/>
    <w:rsid w:val="00605E0B"/>
    <w:rsid w:val="0060603E"/>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291"/>
    <w:rsid w:val="00614D0F"/>
    <w:rsid w:val="006158CF"/>
    <w:rsid w:val="00615ACD"/>
    <w:rsid w:val="00615B21"/>
    <w:rsid w:val="00615EDE"/>
    <w:rsid w:val="00615F92"/>
    <w:rsid w:val="00616F07"/>
    <w:rsid w:val="0061789D"/>
    <w:rsid w:val="006205BD"/>
    <w:rsid w:val="00621628"/>
    <w:rsid w:val="006227E9"/>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4D7"/>
    <w:rsid w:val="00646E6E"/>
    <w:rsid w:val="00647327"/>
    <w:rsid w:val="006477D5"/>
    <w:rsid w:val="00650AFD"/>
    <w:rsid w:val="00650B0A"/>
    <w:rsid w:val="00650D3F"/>
    <w:rsid w:val="006516B5"/>
    <w:rsid w:val="00652023"/>
    <w:rsid w:val="006521EE"/>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49D"/>
    <w:rsid w:val="00691705"/>
    <w:rsid w:val="006918F1"/>
    <w:rsid w:val="006921D8"/>
    <w:rsid w:val="00692264"/>
    <w:rsid w:val="006929B3"/>
    <w:rsid w:val="00692FF2"/>
    <w:rsid w:val="00693C35"/>
    <w:rsid w:val="006941B4"/>
    <w:rsid w:val="0069452B"/>
    <w:rsid w:val="00695AB6"/>
    <w:rsid w:val="00695B37"/>
    <w:rsid w:val="00695BB6"/>
    <w:rsid w:val="0069735A"/>
    <w:rsid w:val="0069793F"/>
    <w:rsid w:val="00697C01"/>
    <w:rsid w:val="00697D47"/>
    <w:rsid w:val="006A0020"/>
    <w:rsid w:val="006A09EC"/>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21CC"/>
    <w:rsid w:val="006C32CF"/>
    <w:rsid w:val="006C489A"/>
    <w:rsid w:val="006C66FD"/>
    <w:rsid w:val="006C70AA"/>
    <w:rsid w:val="006D0467"/>
    <w:rsid w:val="006D086E"/>
    <w:rsid w:val="006D0E28"/>
    <w:rsid w:val="006D218C"/>
    <w:rsid w:val="006D3A7C"/>
    <w:rsid w:val="006D44D8"/>
    <w:rsid w:val="006D4707"/>
    <w:rsid w:val="006D4D93"/>
    <w:rsid w:val="006D537A"/>
    <w:rsid w:val="006D6BB6"/>
    <w:rsid w:val="006D797E"/>
    <w:rsid w:val="006E0042"/>
    <w:rsid w:val="006E1F88"/>
    <w:rsid w:val="006E2F61"/>
    <w:rsid w:val="006E34FC"/>
    <w:rsid w:val="006E3CDF"/>
    <w:rsid w:val="006E7502"/>
    <w:rsid w:val="006E7DBF"/>
    <w:rsid w:val="006E7F4F"/>
    <w:rsid w:val="006F0154"/>
    <w:rsid w:val="006F024C"/>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1481"/>
    <w:rsid w:val="00702FEE"/>
    <w:rsid w:val="00703E0B"/>
    <w:rsid w:val="007064C8"/>
    <w:rsid w:val="00706BAF"/>
    <w:rsid w:val="00706E01"/>
    <w:rsid w:val="00707E92"/>
    <w:rsid w:val="00711155"/>
    <w:rsid w:val="00711B71"/>
    <w:rsid w:val="007122CB"/>
    <w:rsid w:val="0071268B"/>
    <w:rsid w:val="00712C39"/>
    <w:rsid w:val="00712CCB"/>
    <w:rsid w:val="00712DF8"/>
    <w:rsid w:val="00713236"/>
    <w:rsid w:val="00713E78"/>
    <w:rsid w:val="00713F13"/>
    <w:rsid w:val="00714CCB"/>
    <w:rsid w:val="00715967"/>
    <w:rsid w:val="00715CE5"/>
    <w:rsid w:val="007161FB"/>
    <w:rsid w:val="00717394"/>
    <w:rsid w:val="00720458"/>
    <w:rsid w:val="00721E74"/>
    <w:rsid w:val="007228C6"/>
    <w:rsid w:val="00722A9B"/>
    <w:rsid w:val="00722C1F"/>
    <w:rsid w:val="0072349A"/>
    <w:rsid w:val="00723D04"/>
    <w:rsid w:val="00724411"/>
    <w:rsid w:val="00725566"/>
    <w:rsid w:val="007264C6"/>
    <w:rsid w:val="00730173"/>
    <w:rsid w:val="00730687"/>
    <w:rsid w:val="0073323A"/>
    <w:rsid w:val="0073335E"/>
    <w:rsid w:val="00733A23"/>
    <w:rsid w:val="0073537E"/>
    <w:rsid w:val="00736517"/>
    <w:rsid w:val="00736BA6"/>
    <w:rsid w:val="007373F2"/>
    <w:rsid w:val="00737749"/>
    <w:rsid w:val="007411A0"/>
    <w:rsid w:val="007413CB"/>
    <w:rsid w:val="00741846"/>
    <w:rsid w:val="00742641"/>
    <w:rsid w:val="00742F57"/>
    <w:rsid w:val="00743F62"/>
    <w:rsid w:val="00744DC3"/>
    <w:rsid w:val="0074611B"/>
    <w:rsid w:val="00747863"/>
    <w:rsid w:val="00747921"/>
    <w:rsid w:val="00747F1A"/>
    <w:rsid w:val="00747F9C"/>
    <w:rsid w:val="007505BD"/>
    <w:rsid w:val="0075091C"/>
    <w:rsid w:val="00750A6D"/>
    <w:rsid w:val="007514A8"/>
    <w:rsid w:val="00751981"/>
    <w:rsid w:val="00751C49"/>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6AD4"/>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495"/>
    <w:rsid w:val="007808B0"/>
    <w:rsid w:val="0078098F"/>
    <w:rsid w:val="007825A5"/>
    <w:rsid w:val="007833A6"/>
    <w:rsid w:val="0078431D"/>
    <w:rsid w:val="0078499D"/>
    <w:rsid w:val="00785904"/>
    <w:rsid w:val="00786125"/>
    <w:rsid w:val="007866FB"/>
    <w:rsid w:val="0078672D"/>
    <w:rsid w:val="00786F96"/>
    <w:rsid w:val="007876EC"/>
    <w:rsid w:val="007908FB"/>
    <w:rsid w:val="00790B60"/>
    <w:rsid w:val="00790D87"/>
    <w:rsid w:val="00791FFA"/>
    <w:rsid w:val="007920E5"/>
    <w:rsid w:val="007931BC"/>
    <w:rsid w:val="00793CD4"/>
    <w:rsid w:val="00794170"/>
    <w:rsid w:val="00796392"/>
    <w:rsid w:val="00797305"/>
    <w:rsid w:val="007A0413"/>
    <w:rsid w:val="007A061A"/>
    <w:rsid w:val="007A0E3D"/>
    <w:rsid w:val="007A1109"/>
    <w:rsid w:val="007A1453"/>
    <w:rsid w:val="007A16B9"/>
    <w:rsid w:val="007A2112"/>
    <w:rsid w:val="007A26BB"/>
    <w:rsid w:val="007A2B93"/>
    <w:rsid w:val="007A3479"/>
    <w:rsid w:val="007A529D"/>
    <w:rsid w:val="007A542B"/>
    <w:rsid w:val="007A5983"/>
    <w:rsid w:val="007A6102"/>
    <w:rsid w:val="007A6FE4"/>
    <w:rsid w:val="007A7F7A"/>
    <w:rsid w:val="007B007E"/>
    <w:rsid w:val="007B0AF4"/>
    <w:rsid w:val="007B1BC7"/>
    <w:rsid w:val="007B234D"/>
    <w:rsid w:val="007B2354"/>
    <w:rsid w:val="007B2BFD"/>
    <w:rsid w:val="007B33EF"/>
    <w:rsid w:val="007B3591"/>
    <w:rsid w:val="007B3C30"/>
    <w:rsid w:val="007B42B2"/>
    <w:rsid w:val="007B46AA"/>
    <w:rsid w:val="007B4AB7"/>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0EF1"/>
    <w:rsid w:val="007D213D"/>
    <w:rsid w:val="007D2417"/>
    <w:rsid w:val="007D2D41"/>
    <w:rsid w:val="007D3A88"/>
    <w:rsid w:val="007D4014"/>
    <w:rsid w:val="007D48B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11A6"/>
    <w:rsid w:val="007F23F0"/>
    <w:rsid w:val="007F251B"/>
    <w:rsid w:val="007F2834"/>
    <w:rsid w:val="007F43E4"/>
    <w:rsid w:val="007F55FC"/>
    <w:rsid w:val="007F6029"/>
    <w:rsid w:val="007F631A"/>
    <w:rsid w:val="007F69C7"/>
    <w:rsid w:val="007F6A83"/>
    <w:rsid w:val="007F7693"/>
    <w:rsid w:val="00800689"/>
    <w:rsid w:val="008008C1"/>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11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13F"/>
    <w:rsid w:val="00825B53"/>
    <w:rsid w:val="0082692A"/>
    <w:rsid w:val="008310F0"/>
    <w:rsid w:val="008312B1"/>
    <w:rsid w:val="00831EB5"/>
    <w:rsid w:val="008324F3"/>
    <w:rsid w:val="0083266E"/>
    <w:rsid w:val="008345A2"/>
    <w:rsid w:val="00834A75"/>
    <w:rsid w:val="00836361"/>
    <w:rsid w:val="0083718E"/>
    <w:rsid w:val="00837451"/>
    <w:rsid w:val="00837643"/>
    <w:rsid w:val="00837B84"/>
    <w:rsid w:val="008401FD"/>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909"/>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479"/>
    <w:rsid w:val="008665CE"/>
    <w:rsid w:val="0086674A"/>
    <w:rsid w:val="0086717F"/>
    <w:rsid w:val="008672BE"/>
    <w:rsid w:val="008674C3"/>
    <w:rsid w:val="0086776A"/>
    <w:rsid w:val="00870468"/>
    <w:rsid w:val="008716F6"/>
    <w:rsid w:val="00871998"/>
    <w:rsid w:val="00872886"/>
    <w:rsid w:val="008732BE"/>
    <w:rsid w:val="00873869"/>
    <w:rsid w:val="00873B84"/>
    <w:rsid w:val="00874914"/>
    <w:rsid w:val="00874F6F"/>
    <w:rsid w:val="00874FFF"/>
    <w:rsid w:val="008762CD"/>
    <w:rsid w:val="00877FBB"/>
    <w:rsid w:val="008811AE"/>
    <w:rsid w:val="008823C9"/>
    <w:rsid w:val="0088243C"/>
    <w:rsid w:val="00882E05"/>
    <w:rsid w:val="00883624"/>
    <w:rsid w:val="008840FE"/>
    <w:rsid w:val="0088421D"/>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6A3"/>
    <w:rsid w:val="008B07B7"/>
    <w:rsid w:val="008B0DB1"/>
    <w:rsid w:val="008B1737"/>
    <w:rsid w:val="008B2157"/>
    <w:rsid w:val="008B37D4"/>
    <w:rsid w:val="008B3A9E"/>
    <w:rsid w:val="008B4F8F"/>
    <w:rsid w:val="008B640C"/>
    <w:rsid w:val="008B657D"/>
    <w:rsid w:val="008B6C11"/>
    <w:rsid w:val="008B6F59"/>
    <w:rsid w:val="008B76AC"/>
    <w:rsid w:val="008C047A"/>
    <w:rsid w:val="008C1AEE"/>
    <w:rsid w:val="008C23D3"/>
    <w:rsid w:val="008C2E16"/>
    <w:rsid w:val="008C30DC"/>
    <w:rsid w:val="008C385C"/>
    <w:rsid w:val="008C38AD"/>
    <w:rsid w:val="008C3B90"/>
    <w:rsid w:val="008C3CDF"/>
    <w:rsid w:val="008C4A1E"/>
    <w:rsid w:val="008C52FA"/>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0EB3"/>
    <w:rsid w:val="008E1E68"/>
    <w:rsid w:val="008E1F55"/>
    <w:rsid w:val="008E2849"/>
    <w:rsid w:val="008E3082"/>
    <w:rsid w:val="008E30C7"/>
    <w:rsid w:val="008E33A5"/>
    <w:rsid w:val="008E3466"/>
    <w:rsid w:val="008E37F9"/>
    <w:rsid w:val="008E3CDD"/>
    <w:rsid w:val="008E3D64"/>
    <w:rsid w:val="008E4275"/>
    <w:rsid w:val="008E5395"/>
    <w:rsid w:val="008E5743"/>
    <w:rsid w:val="008E57AA"/>
    <w:rsid w:val="008F03C2"/>
    <w:rsid w:val="008F08E0"/>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4D20"/>
    <w:rsid w:val="00905418"/>
    <w:rsid w:val="00905793"/>
    <w:rsid w:val="00905A27"/>
    <w:rsid w:val="00906424"/>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7D1"/>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5E10"/>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947"/>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2D6B"/>
    <w:rsid w:val="00983627"/>
    <w:rsid w:val="009837ED"/>
    <w:rsid w:val="00984419"/>
    <w:rsid w:val="00984482"/>
    <w:rsid w:val="00984822"/>
    <w:rsid w:val="0098558E"/>
    <w:rsid w:val="009863E9"/>
    <w:rsid w:val="00986548"/>
    <w:rsid w:val="0098655B"/>
    <w:rsid w:val="00986E2F"/>
    <w:rsid w:val="009874AA"/>
    <w:rsid w:val="00987734"/>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36CD"/>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279"/>
    <w:rsid w:val="009C6AAF"/>
    <w:rsid w:val="009C7DA4"/>
    <w:rsid w:val="009D00EB"/>
    <w:rsid w:val="009D0345"/>
    <w:rsid w:val="009D0633"/>
    <w:rsid w:val="009D0CAD"/>
    <w:rsid w:val="009D125F"/>
    <w:rsid w:val="009D16FE"/>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1452"/>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6D9"/>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9BF"/>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61A1"/>
    <w:rsid w:val="00A36FBD"/>
    <w:rsid w:val="00A379E2"/>
    <w:rsid w:val="00A37B2C"/>
    <w:rsid w:val="00A40049"/>
    <w:rsid w:val="00A40652"/>
    <w:rsid w:val="00A41A3F"/>
    <w:rsid w:val="00A433A9"/>
    <w:rsid w:val="00A44441"/>
    <w:rsid w:val="00A4506C"/>
    <w:rsid w:val="00A46F07"/>
    <w:rsid w:val="00A47D5A"/>
    <w:rsid w:val="00A504F3"/>
    <w:rsid w:val="00A50887"/>
    <w:rsid w:val="00A5102A"/>
    <w:rsid w:val="00A51922"/>
    <w:rsid w:val="00A5219D"/>
    <w:rsid w:val="00A5230A"/>
    <w:rsid w:val="00A52708"/>
    <w:rsid w:val="00A53065"/>
    <w:rsid w:val="00A53B2E"/>
    <w:rsid w:val="00A5406D"/>
    <w:rsid w:val="00A5574E"/>
    <w:rsid w:val="00A55F3E"/>
    <w:rsid w:val="00A5780F"/>
    <w:rsid w:val="00A5786D"/>
    <w:rsid w:val="00A61F3C"/>
    <w:rsid w:val="00A62A9E"/>
    <w:rsid w:val="00A62B33"/>
    <w:rsid w:val="00A638C9"/>
    <w:rsid w:val="00A64777"/>
    <w:rsid w:val="00A651AB"/>
    <w:rsid w:val="00A65724"/>
    <w:rsid w:val="00A66A1C"/>
    <w:rsid w:val="00A6790B"/>
    <w:rsid w:val="00A70A22"/>
    <w:rsid w:val="00A72A08"/>
    <w:rsid w:val="00A72D41"/>
    <w:rsid w:val="00A73486"/>
    <w:rsid w:val="00A75693"/>
    <w:rsid w:val="00A75A84"/>
    <w:rsid w:val="00A764FB"/>
    <w:rsid w:val="00A76988"/>
    <w:rsid w:val="00A76B31"/>
    <w:rsid w:val="00A76CDD"/>
    <w:rsid w:val="00A76DBF"/>
    <w:rsid w:val="00A77535"/>
    <w:rsid w:val="00A80829"/>
    <w:rsid w:val="00A8138B"/>
    <w:rsid w:val="00A8205E"/>
    <w:rsid w:val="00A82294"/>
    <w:rsid w:val="00A8283C"/>
    <w:rsid w:val="00A8381F"/>
    <w:rsid w:val="00A83E22"/>
    <w:rsid w:val="00A846D5"/>
    <w:rsid w:val="00A85057"/>
    <w:rsid w:val="00A85B70"/>
    <w:rsid w:val="00A8666E"/>
    <w:rsid w:val="00A87396"/>
    <w:rsid w:val="00A87A5E"/>
    <w:rsid w:val="00A9035A"/>
    <w:rsid w:val="00A90F0A"/>
    <w:rsid w:val="00A91782"/>
    <w:rsid w:val="00A9303A"/>
    <w:rsid w:val="00A9381B"/>
    <w:rsid w:val="00A941B8"/>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37E"/>
    <w:rsid w:val="00AA5C84"/>
    <w:rsid w:val="00AA6788"/>
    <w:rsid w:val="00AA6F81"/>
    <w:rsid w:val="00AB0445"/>
    <w:rsid w:val="00AB0860"/>
    <w:rsid w:val="00AB115C"/>
    <w:rsid w:val="00AB1195"/>
    <w:rsid w:val="00AB1F44"/>
    <w:rsid w:val="00AB2BBF"/>
    <w:rsid w:val="00AB2BFB"/>
    <w:rsid w:val="00AB3643"/>
    <w:rsid w:val="00AB436D"/>
    <w:rsid w:val="00AB4802"/>
    <w:rsid w:val="00AB4C58"/>
    <w:rsid w:val="00AB58E5"/>
    <w:rsid w:val="00AB61B9"/>
    <w:rsid w:val="00AB731D"/>
    <w:rsid w:val="00AC01C0"/>
    <w:rsid w:val="00AC053B"/>
    <w:rsid w:val="00AC0A62"/>
    <w:rsid w:val="00AC0C6F"/>
    <w:rsid w:val="00AC214E"/>
    <w:rsid w:val="00AC2990"/>
    <w:rsid w:val="00AC29A6"/>
    <w:rsid w:val="00AC2CEB"/>
    <w:rsid w:val="00AC3F53"/>
    <w:rsid w:val="00AC4ED1"/>
    <w:rsid w:val="00AC4F11"/>
    <w:rsid w:val="00AC69EF"/>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971"/>
    <w:rsid w:val="00AF7570"/>
    <w:rsid w:val="00AF7ACA"/>
    <w:rsid w:val="00B00299"/>
    <w:rsid w:val="00B00F47"/>
    <w:rsid w:val="00B02F8A"/>
    <w:rsid w:val="00B0569F"/>
    <w:rsid w:val="00B058FF"/>
    <w:rsid w:val="00B06E8C"/>
    <w:rsid w:val="00B10631"/>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39B5"/>
    <w:rsid w:val="00B2413C"/>
    <w:rsid w:val="00B242E9"/>
    <w:rsid w:val="00B246F0"/>
    <w:rsid w:val="00B24A0B"/>
    <w:rsid w:val="00B261EF"/>
    <w:rsid w:val="00B26599"/>
    <w:rsid w:val="00B274F5"/>
    <w:rsid w:val="00B2774D"/>
    <w:rsid w:val="00B30577"/>
    <w:rsid w:val="00B3090A"/>
    <w:rsid w:val="00B30F84"/>
    <w:rsid w:val="00B31DA4"/>
    <w:rsid w:val="00B32D6E"/>
    <w:rsid w:val="00B33431"/>
    <w:rsid w:val="00B3359C"/>
    <w:rsid w:val="00B34E28"/>
    <w:rsid w:val="00B355F6"/>
    <w:rsid w:val="00B35F07"/>
    <w:rsid w:val="00B36AD7"/>
    <w:rsid w:val="00B36C0A"/>
    <w:rsid w:val="00B36D9C"/>
    <w:rsid w:val="00B37099"/>
    <w:rsid w:val="00B37345"/>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4A29"/>
    <w:rsid w:val="00B55586"/>
    <w:rsid w:val="00B55F5E"/>
    <w:rsid w:val="00B5707F"/>
    <w:rsid w:val="00B570B1"/>
    <w:rsid w:val="00B6020A"/>
    <w:rsid w:val="00B602D3"/>
    <w:rsid w:val="00B60315"/>
    <w:rsid w:val="00B6059C"/>
    <w:rsid w:val="00B6065D"/>
    <w:rsid w:val="00B61270"/>
    <w:rsid w:val="00B612E9"/>
    <w:rsid w:val="00B61574"/>
    <w:rsid w:val="00B6160F"/>
    <w:rsid w:val="00B6181A"/>
    <w:rsid w:val="00B6269F"/>
    <w:rsid w:val="00B635AB"/>
    <w:rsid w:val="00B63A8D"/>
    <w:rsid w:val="00B64DDD"/>
    <w:rsid w:val="00B651CC"/>
    <w:rsid w:val="00B66111"/>
    <w:rsid w:val="00B667C3"/>
    <w:rsid w:val="00B66AA3"/>
    <w:rsid w:val="00B66D40"/>
    <w:rsid w:val="00B70866"/>
    <w:rsid w:val="00B70D52"/>
    <w:rsid w:val="00B711E0"/>
    <w:rsid w:val="00B723C2"/>
    <w:rsid w:val="00B7327B"/>
    <w:rsid w:val="00B74E30"/>
    <w:rsid w:val="00B75F77"/>
    <w:rsid w:val="00B76D51"/>
    <w:rsid w:val="00B815EB"/>
    <w:rsid w:val="00B819E1"/>
    <w:rsid w:val="00B81C9A"/>
    <w:rsid w:val="00B827E0"/>
    <w:rsid w:val="00B82D63"/>
    <w:rsid w:val="00B831D2"/>
    <w:rsid w:val="00B857E3"/>
    <w:rsid w:val="00B85C7C"/>
    <w:rsid w:val="00B866C0"/>
    <w:rsid w:val="00B867B4"/>
    <w:rsid w:val="00B86F38"/>
    <w:rsid w:val="00B87335"/>
    <w:rsid w:val="00B87C63"/>
    <w:rsid w:val="00B90469"/>
    <w:rsid w:val="00B90596"/>
    <w:rsid w:val="00B9104D"/>
    <w:rsid w:val="00B911D8"/>
    <w:rsid w:val="00B91FCB"/>
    <w:rsid w:val="00B943DF"/>
    <w:rsid w:val="00B944FE"/>
    <w:rsid w:val="00B94703"/>
    <w:rsid w:val="00B94C7F"/>
    <w:rsid w:val="00B95FAA"/>
    <w:rsid w:val="00B962DA"/>
    <w:rsid w:val="00B97869"/>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1EA4"/>
    <w:rsid w:val="00BE2163"/>
    <w:rsid w:val="00BE2895"/>
    <w:rsid w:val="00BE28FD"/>
    <w:rsid w:val="00BE3397"/>
    <w:rsid w:val="00BE3991"/>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6AB9"/>
    <w:rsid w:val="00C0705F"/>
    <w:rsid w:val="00C07FF4"/>
    <w:rsid w:val="00C11443"/>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5E1B"/>
    <w:rsid w:val="00C27339"/>
    <w:rsid w:val="00C31C27"/>
    <w:rsid w:val="00C31EE4"/>
    <w:rsid w:val="00C31F14"/>
    <w:rsid w:val="00C3256E"/>
    <w:rsid w:val="00C325E2"/>
    <w:rsid w:val="00C32649"/>
    <w:rsid w:val="00C3267B"/>
    <w:rsid w:val="00C33670"/>
    <w:rsid w:val="00C34E35"/>
    <w:rsid w:val="00C35548"/>
    <w:rsid w:val="00C36E62"/>
    <w:rsid w:val="00C37183"/>
    <w:rsid w:val="00C40416"/>
    <w:rsid w:val="00C40829"/>
    <w:rsid w:val="00C40B26"/>
    <w:rsid w:val="00C41745"/>
    <w:rsid w:val="00C4207A"/>
    <w:rsid w:val="00C42779"/>
    <w:rsid w:val="00C42F55"/>
    <w:rsid w:val="00C439E6"/>
    <w:rsid w:val="00C44622"/>
    <w:rsid w:val="00C47E64"/>
    <w:rsid w:val="00C50346"/>
    <w:rsid w:val="00C50572"/>
    <w:rsid w:val="00C506FA"/>
    <w:rsid w:val="00C51C5F"/>
    <w:rsid w:val="00C52135"/>
    <w:rsid w:val="00C53680"/>
    <w:rsid w:val="00C5456F"/>
    <w:rsid w:val="00C54FE0"/>
    <w:rsid w:val="00C55199"/>
    <w:rsid w:val="00C55CD2"/>
    <w:rsid w:val="00C57A2B"/>
    <w:rsid w:val="00C602EB"/>
    <w:rsid w:val="00C608BF"/>
    <w:rsid w:val="00C60C06"/>
    <w:rsid w:val="00C60EBC"/>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A3F"/>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37C"/>
    <w:rsid w:val="00CB2D97"/>
    <w:rsid w:val="00CB3B91"/>
    <w:rsid w:val="00CB3E52"/>
    <w:rsid w:val="00CB3EB1"/>
    <w:rsid w:val="00CB5F07"/>
    <w:rsid w:val="00CB6C4C"/>
    <w:rsid w:val="00CB7803"/>
    <w:rsid w:val="00CC100D"/>
    <w:rsid w:val="00CC2CB2"/>
    <w:rsid w:val="00CC3021"/>
    <w:rsid w:val="00CC3A65"/>
    <w:rsid w:val="00CC3D22"/>
    <w:rsid w:val="00CC3E77"/>
    <w:rsid w:val="00CC4FB7"/>
    <w:rsid w:val="00CC51D4"/>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E6FA3"/>
    <w:rsid w:val="00CF0120"/>
    <w:rsid w:val="00CF02CE"/>
    <w:rsid w:val="00CF0A49"/>
    <w:rsid w:val="00CF0B76"/>
    <w:rsid w:val="00CF0BA4"/>
    <w:rsid w:val="00CF10E7"/>
    <w:rsid w:val="00CF11F8"/>
    <w:rsid w:val="00CF1E33"/>
    <w:rsid w:val="00CF2317"/>
    <w:rsid w:val="00CF2326"/>
    <w:rsid w:val="00CF3B46"/>
    <w:rsid w:val="00CF3C5C"/>
    <w:rsid w:val="00CF4102"/>
    <w:rsid w:val="00CF45FA"/>
    <w:rsid w:val="00CF488E"/>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BF6"/>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A4"/>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1D36"/>
    <w:rsid w:val="00D428B5"/>
    <w:rsid w:val="00D42D8F"/>
    <w:rsid w:val="00D42EFE"/>
    <w:rsid w:val="00D451A0"/>
    <w:rsid w:val="00D46A2D"/>
    <w:rsid w:val="00D46C3D"/>
    <w:rsid w:val="00D47071"/>
    <w:rsid w:val="00D47A91"/>
    <w:rsid w:val="00D47C4A"/>
    <w:rsid w:val="00D50AA0"/>
    <w:rsid w:val="00D51A8F"/>
    <w:rsid w:val="00D51DDA"/>
    <w:rsid w:val="00D52741"/>
    <w:rsid w:val="00D52F74"/>
    <w:rsid w:val="00D53391"/>
    <w:rsid w:val="00D536E4"/>
    <w:rsid w:val="00D539AD"/>
    <w:rsid w:val="00D542F1"/>
    <w:rsid w:val="00D5478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949"/>
    <w:rsid w:val="00D72B45"/>
    <w:rsid w:val="00D75277"/>
    <w:rsid w:val="00D75E2C"/>
    <w:rsid w:val="00D76B31"/>
    <w:rsid w:val="00D76EC0"/>
    <w:rsid w:val="00D77527"/>
    <w:rsid w:val="00D77EEA"/>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6A2"/>
    <w:rsid w:val="00D87A50"/>
    <w:rsid w:val="00D87EE1"/>
    <w:rsid w:val="00D90195"/>
    <w:rsid w:val="00D9079B"/>
    <w:rsid w:val="00D919EA"/>
    <w:rsid w:val="00D91CF9"/>
    <w:rsid w:val="00D94CB7"/>
    <w:rsid w:val="00D95142"/>
    <w:rsid w:val="00D95615"/>
    <w:rsid w:val="00D9585E"/>
    <w:rsid w:val="00D95D2F"/>
    <w:rsid w:val="00D95EE5"/>
    <w:rsid w:val="00D96040"/>
    <w:rsid w:val="00D971F2"/>
    <w:rsid w:val="00D973FE"/>
    <w:rsid w:val="00D97824"/>
    <w:rsid w:val="00D97A6E"/>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4D51"/>
    <w:rsid w:val="00DB5490"/>
    <w:rsid w:val="00DB617F"/>
    <w:rsid w:val="00DB7D4E"/>
    <w:rsid w:val="00DB7F28"/>
    <w:rsid w:val="00DC0388"/>
    <w:rsid w:val="00DC066A"/>
    <w:rsid w:val="00DC081D"/>
    <w:rsid w:val="00DC0D1A"/>
    <w:rsid w:val="00DC120B"/>
    <w:rsid w:val="00DC247B"/>
    <w:rsid w:val="00DC31E1"/>
    <w:rsid w:val="00DC4114"/>
    <w:rsid w:val="00DC5D1D"/>
    <w:rsid w:val="00DC5D51"/>
    <w:rsid w:val="00DC6BB0"/>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0AAF"/>
    <w:rsid w:val="00DE261E"/>
    <w:rsid w:val="00DE2DBD"/>
    <w:rsid w:val="00DE3579"/>
    <w:rsid w:val="00DE3BE3"/>
    <w:rsid w:val="00DE3C63"/>
    <w:rsid w:val="00DE4E89"/>
    <w:rsid w:val="00DE55C7"/>
    <w:rsid w:val="00DE59AD"/>
    <w:rsid w:val="00DE7408"/>
    <w:rsid w:val="00DE7670"/>
    <w:rsid w:val="00DE7705"/>
    <w:rsid w:val="00DE7C53"/>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988"/>
    <w:rsid w:val="00E04DF3"/>
    <w:rsid w:val="00E04E8E"/>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2FA4"/>
    <w:rsid w:val="00E33476"/>
    <w:rsid w:val="00E34471"/>
    <w:rsid w:val="00E34517"/>
    <w:rsid w:val="00E35169"/>
    <w:rsid w:val="00E35A44"/>
    <w:rsid w:val="00E35F5F"/>
    <w:rsid w:val="00E367D3"/>
    <w:rsid w:val="00E36AA4"/>
    <w:rsid w:val="00E42403"/>
    <w:rsid w:val="00E4279F"/>
    <w:rsid w:val="00E42E7B"/>
    <w:rsid w:val="00E43F8D"/>
    <w:rsid w:val="00E45873"/>
    <w:rsid w:val="00E45E87"/>
    <w:rsid w:val="00E45FF3"/>
    <w:rsid w:val="00E464A8"/>
    <w:rsid w:val="00E46CC4"/>
    <w:rsid w:val="00E46F10"/>
    <w:rsid w:val="00E46F24"/>
    <w:rsid w:val="00E47F80"/>
    <w:rsid w:val="00E5018C"/>
    <w:rsid w:val="00E51AA0"/>
    <w:rsid w:val="00E51BAD"/>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31B"/>
    <w:rsid w:val="00E7283F"/>
    <w:rsid w:val="00E72AF4"/>
    <w:rsid w:val="00E73649"/>
    <w:rsid w:val="00E7400C"/>
    <w:rsid w:val="00E75CA8"/>
    <w:rsid w:val="00E76178"/>
    <w:rsid w:val="00E76A32"/>
    <w:rsid w:val="00E772E4"/>
    <w:rsid w:val="00E7737D"/>
    <w:rsid w:val="00E81702"/>
    <w:rsid w:val="00E8192F"/>
    <w:rsid w:val="00E820FF"/>
    <w:rsid w:val="00E82230"/>
    <w:rsid w:val="00E8257F"/>
    <w:rsid w:val="00E84259"/>
    <w:rsid w:val="00E8502A"/>
    <w:rsid w:val="00E859B5"/>
    <w:rsid w:val="00E87062"/>
    <w:rsid w:val="00E873EF"/>
    <w:rsid w:val="00E91A69"/>
    <w:rsid w:val="00E91B4B"/>
    <w:rsid w:val="00E91C49"/>
    <w:rsid w:val="00E93156"/>
    <w:rsid w:val="00E94309"/>
    <w:rsid w:val="00E94F0B"/>
    <w:rsid w:val="00E95FAE"/>
    <w:rsid w:val="00E96CA0"/>
    <w:rsid w:val="00EA0CDF"/>
    <w:rsid w:val="00EA0F3E"/>
    <w:rsid w:val="00EA1556"/>
    <w:rsid w:val="00EA1B09"/>
    <w:rsid w:val="00EA2530"/>
    <w:rsid w:val="00EA2876"/>
    <w:rsid w:val="00EA3068"/>
    <w:rsid w:val="00EA3638"/>
    <w:rsid w:val="00EA3676"/>
    <w:rsid w:val="00EA4AF6"/>
    <w:rsid w:val="00EA4DBD"/>
    <w:rsid w:val="00EA56B3"/>
    <w:rsid w:val="00EA5EB1"/>
    <w:rsid w:val="00EA73AB"/>
    <w:rsid w:val="00EA754E"/>
    <w:rsid w:val="00EB03BD"/>
    <w:rsid w:val="00EB0560"/>
    <w:rsid w:val="00EB0C82"/>
    <w:rsid w:val="00EB2A56"/>
    <w:rsid w:val="00EB2C8B"/>
    <w:rsid w:val="00EB3E47"/>
    <w:rsid w:val="00EB40A8"/>
    <w:rsid w:val="00EB58CD"/>
    <w:rsid w:val="00EB5C97"/>
    <w:rsid w:val="00EB655F"/>
    <w:rsid w:val="00EB6D31"/>
    <w:rsid w:val="00EB727F"/>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378E"/>
    <w:rsid w:val="00ED3B69"/>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5A0"/>
    <w:rsid w:val="00EE3614"/>
    <w:rsid w:val="00EE3C71"/>
    <w:rsid w:val="00EE55DE"/>
    <w:rsid w:val="00EE6B07"/>
    <w:rsid w:val="00EE6B4C"/>
    <w:rsid w:val="00EE783F"/>
    <w:rsid w:val="00EF0399"/>
    <w:rsid w:val="00EF07C9"/>
    <w:rsid w:val="00EF08A5"/>
    <w:rsid w:val="00EF1284"/>
    <w:rsid w:val="00EF28DD"/>
    <w:rsid w:val="00EF2C7F"/>
    <w:rsid w:val="00EF361C"/>
    <w:rsid w:val="00EF4A5E"/>
    <w:rsid w:val="00EF5F1B"/>
    <w:rsid w:val="00EF6C41"/>
    <w:rsid w:val="00F00E9C"/>
    <w:rsid w:val="00F01A17"/>
    <w:rsid w:val="00F01A5D"/>
    <w:rsid w:val="00F022D0"/>
    <w:rsid w:val="00F02430"/>
    <w:rsid w:val="00F024DE"/>
    <w:rsid w:val="00F027E6"/>
    <w:rsid w:val="00F02DCE"/>
    <w:rsid w:val="00F037A8"/>
    <w:rsid w:val="00F03AD1"/>
    <w:rsid w:val="00F03FCF"/>
    <w:rsid w:val="00F04230"/>
    <w:rsid w:val="00F0454A"/>
    <w:rsid w:val="00F0713D"/>
    <w:rsid w:val="00F07D32"/>
    <w:rsid w:val="00F1037B"/>
    <w:rsid w:val="00F10455"/>
    <w:rsid w:val="00F10980"/>
    <w:rsid w:val="00F11974"/>
    <w:rsid w:val="00F11E59"/>
    <w:rsid w:val="00F14AD6"/>
    <w:rsid w:val="00F167EB"/>
    <w:rsid w:val="00F1681C"/>
    <w:rsid w:val="00F16ABC"/>
    <w:rsid w:val="00F16DDE"/>
    <w:rsid w:val="00F20064"/>
    <w:rsid w:val="00F200AD"/>
    <w:rsid w:val="00F21622"/>
    <w:rsid w:val="00F22CDE"/>
    <w:rsid w:val="00F237D1"/>
    <w:rsid w:val="00F24B11"/>
    <w:rsid w:val="00F24E50"/>
    <w:rsid w:val="00F252A0"/>
    <w:rsid w:val="00F25F32"/>
    <w:rsid w:val="00F264BA"/>
    <w:rsid w:val="00F267CB"/>
    <w:rsid w:val="00F2685D"/>
    <w:rsid w:val="00F26CD3"/>
    <w:rsid w:val="00F302A7"/>
    <w:rsid w:val="00F30898"/>
    <w:rsid w:val="00F31B87"/>
    <w:rsid w:val="00F322C9"/>
    <w:rsid w:val="00F324EF"/>
    <w:rsid w:val="00F335A8"/>
    <w:rsid w:val="00F34506"/>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ABD"/>
    <w:rsid w:val="00F55C24"/>
    <w:rsid w:val="00F55DA4"/>
    <w:rsid w:val="00F55FB8"/>
    <w:rsid w:val="00F57061"/>
    <w:rsid w:val="00F606B1"/>
    <w:rsid w:val="00F60720"/>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47D4"/>
    <w:rsid w:val="00F75651"/>
    <w:rsid w:val="00F75CA5"/>
    <w:rsid w:val="00F760DC"/>
    <w:rsid w:val="00F76441"/>
    <w:rsid w:val="00F76FC9"/>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5B"/>
    <w:rsid w:val="00F84679"/>
    <w:rsid w:val="00F85AF5"/>
    <w:rsid w:val="00F8642B"/>
    <w:rsid w:val="00F86BAF"/>
    <w:rsid w:val="00F91C19"/>
    <w:rsid w:val="00F92BFA"/>
    <w:rsid w:val="00F9385B"/>
    <w:rsid w:val="00F93F4D"/>
    <w:rsid w:val="00F9513A"/>
    <w:rsid w:val="00F953C9"/>
    <w:rsid w:val="00F9577E"/>
    <w:rsid w:val="00F96D94"/>
    <w:rsid w:val="00F97743"/>
    <w:rsid w:val="00F97D33"/>
    <w:rsid w:val="00FA0158"/>
    <w:rsid w:val="00FA26D6"/>
    <w:rsid w:val="00FA34A2"/>
    <w:rsid w:val="00FA3ACD"/>
    <w:rsid w:val="00FA3F97"/>
    <w:rsid w:val="00FA4319"/>
    <w:rsid w:val="00FA4DDC"/>
    <w:rsid w:val="00FA5346"/>
    <w:rsid w:val="00FA5AC9"/>
    <w:rsid w:val="00FA6309"/>
    <w:rsid w:val="00FA6F3C"/>
    <w:rsid w:val="00FB0106"/>
    <w:rsid w:val="00FB0ABC"/>
    <w:rsid w:val="00FB1439"/>
    <w:rsid w:val="00FB17A4"/>
    <w:rsid w:val="00FB1F44"/>
    <w:rsid w:val="00FB2E27"/>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009"/>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903"/>
    <w:rsid w:val="00FF2C9B"/>
    <w:rsid w:val="00FF2CAB"/>
    <w:rsid w:val="00FF309C"/>
    <w:rsid w:val="00FF3414"/>
    <w:rsid w:val="00FF3B80"/>
    <w:rsid w:val="00FF44C6"/>
    <w:rsid w:val="00FF470B"/>
    <w:rsid w:val="00FF4AED"/>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E7F20-D480-4413-8A5D-FFC19B1D1E26}">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4.xml><?xml version="1.0" encoding="utf-8"?>
<ds:datastoreItem xmlns:ds="http://schemas.openxmlformats.org/officeDocument/2006/customXml" ds:itemID="{2F8AC796-6733-44B7-B52F-AC0E79DD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2022-07-04T10:33:00Z</dcterms:created>
  <dcterms:modified xsi:type="dcterms:W3CDTF">2022-07-11T09:53:00Z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