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7669A1AF" w:rsidR="00975371" w:rsidRDefault="00E7231B" w:rsidP="00975371">
      <w:pPr>
        <w:tabs>
          <w:tab w:val="left" w:pos="3125"/>
        </w:tabs>
        <w:spacing w:after="240"/>
        <w:rPr>
          <w:rFonts w:eastAsia="MS Mincho"/>
          <w:b/>
          <w:bCs/>
          <w:sz w:val="24"/>
          <w:szCs w:val="24"/>
        </w:rPr>
      </w:pPr>
      <w:r>
        <w:rPr>
          <w:rFonts w:eastAsia="MS Mincho"/>
          <w:b/>
          <w:bCs/>
          <w:sz w:val="24"/>
          <w:szCs w:val="24"/>
          <w:lang w:val="it"/>
        </w:rPr>
        <w:t>La serie che coniuga la protezione climatica all'efficienza</w:t>
      </w:r>
    </w:p>
    <w:p w14:paraId="7F8BA3E9" w14:textId="56142C4F" w:rsidR="00F20064" w:rsidRPr="00975371" w:rsidRDefault="00505AF0" w:rsidP="00975371">
      <w:pPr>
        <w:tabs>
          <w:tab w:val="left" w:pos="3125"/>
        </w:tabs>
        <w:spacing w:after="240"/>
        <w:rPr>
          <w:rStyle w:val="A3"/>
          <w:rFonts w:eastAsia="MS Mincho"/>
          <w:bCs/>
          <w:color w:val="auto"/>
          <w:sz w:val="24"/>
          <w:szCs w:val="24"/>
        </w:rPr>
      </w:pPr>
      <w:r>
        <w:rPr>
          <w:rStyle w:val="A3"/>
          <w:bCs/>
          <w:sz w:val="40"/>
          <w:szCs w:val="40"/>
          <w:lang w:val="it"/>
        </w:rPr>
        <w:t>I nuovi essiccatori a ciclo frigorifero di BOGE per un funzionamento duraturo e affidabile</w:t>
      </w:r>
    </w:p>
    <w:p w14:paraId="01E04CBC" w14:textId="07253922" w:rsidR="00983627" w:rsidRDefault="004C69F1" w:rsidP="00EB40A8">
      <w:pPr>
        <w:spacing w:line="360" w:lineRule="auto"/>
        <w:jc w:val="both"/>
        <w:rPr>
          <w:rStyle w:val="A3"/>
        </w:rPr>
      </w:pPr>
      <w:r>
        <w:rPr>
          <w:rStyle w:val="A3"/>
          <w:bCs/>
          <w:lang w:val="it"/>
        </w:rPr>
        <w:t>Gli essiccatori a ciclo frigorifero della nuova serie DT di BOGE sono caratterizzati da robustezza, compatibilità ambientale ed efficienza. La combinazione tra tecnologia innovativa e sistema di comando intelligente consente di raggiungere un punto di rugiada stabile, anche in caso di variabilità delle condizioni ambientali. Gli essiccatori a ciclo frigorifero, forniti di serie con il refrigerante a prova di futuro R 513 A, sono particolarmente sostenibili e garantiscono una ridotta impronta di CO</w:t>
      </w:r>
      <w:r>
        <w:rPr>
          <w:rStyle w:val="A3"/>
          <w:bCs/>
          <w:vertAlign w:val="subscript"/>
          <w:lang w:val="it"/>
        </w:rPr>
        <w:t>2</w:t>
      </w:r>
      <w:r>
        <w:rPr>
          <w:rStyle w:val="A3"/>
          <w:bCs/>
          <w:lang w:val="it"/>
        </w:rPr>
        <w:t>. Altri punti a favore risiedono nel funzionamento economico e affidabile e nelle numerose opzioni di monitoraggio.</w:t>
      </w:r>
    </w:p>
    <w:p w14:paraId="4127872F" w14:textId="77777777" w:rsidR="00983627" w:rsidRDefault="00983627" w:rsidP="00EB40A8">
      <w:pPr>
        <w:spacing w:line="360" w:lineRule="auto"/>
        <w:jc w:val="both"/>
        <w:rPr>
          <w:rStyle w:val="A3"/>
        </w:rPr>
      </w:pPr>
    </w:p>
    <w:p w14:paraId="6D0EC3A4" w14:textId="0E14E50B" w:rsidR="007A529D" w:rsidRDefault="00A036D9" w:rsidP="004C69F1">
      <w:pPr>
        <w:spacing w:line="360" w:lineRule="auto"/>
        <w:jc w:val="both"/>
        <w:rPr>
          <w:rStyle w:val="A3"/>
          <w:b w:val="0"/>
          <w:bCs/>
        </w:rPr>
      </w:pPr>
      <w:r>
        <w:rPr>
          <w:rStyle w:val="A3"/>
          <w:b w:val="0"/>
          <w:lang w:val="it"/>
        </w:rPr>
        <w:t xml:space="preserve">Non esistono compressori senza essiccatori a ciclo frigorifero – quasi tutte le applicazioni richiedono aria compressa secca. Oltre alla serie DS-2 esistente, ora BOGE ne offre una nuova. I modelli della serie DT assicurano un punto di rugiada costante di 3 °C a una portata compresa tra 0,4 e 14 m³/min. Con questa strategia, l'esperto di sistemi d'aria compressa garantisce ai clienti la massima capacità di fornitura. Come nella serie DS-2, gli essiccatori a ciclo frigorifero DT sono dotati di uno scambiatore di calore "all-in-one" in alluminio, sottoposto a un procedimento di controcorrente, che contiene i componenti abituali: scambiatore di calore aria/aria, evaporatore e separatore di condensa. Entrambe le serie sono solitamente equipaggiate con il refrigerante </w:t>
      </w:r>
      <w:r>
        <w:rPr>
          <w:lang w:val="it"/>
        </w:rPr>
        <w:t>R 513 A</w:t>
      </w:r>
      <w:r>
        <w:rPr>
          <w:rStyle w:val="A3"/>
          <w:b w:val="0"/>
          <w:lang w:val="it"/>
        </w:rPr>
        <w:t xml:space="preserve">, ecologico, a prova di futuro e con un ridotto potenziale di riscaldamento globale. I modelli soddisfano quindi tutti i requisiti del regolamento UE 517/2014 sui gas fluorurati. Il circuito di refrigerazione è ermeticamente chiuso, pertanto il controllo di tenuta da parte di tecnici frigoristi certificati diventa superfluo. </w:t>
      </w:r>
    </w:p>
    <w:p w14:paraId="447A9F12" w14:textId="65A4A976" w:rsidR="001A3EB3" w:rsidRDefault="001A3EB3" w:rsidP="004C69F1">
      <w:pPr>
        <w:spacing w:line="360" w:lineRule="auto"/>
        <w:jc w:val="both"/>
        <w:rPr>
          <w:rStyle w:val="A3"/>
          <w:b w:val="0"/>
          <w:bCs/>
        </w:rPr>
      </w:pPr>
    </w:p>
    <w:p w14:paraId="79060947" w14:textId="77777777" w:rsidR="0078672D" w:rsidRDefault="0078672D" w:rsidP="004C69F1">
      <w:pPr>
        <w:spacing w:line="360" w:lineRule="auto"/>
        <w:jc w:val="both"/>
        <w:rPr>
          <w:rStyle w:val="A3"/>
          <w:b w:val="0"/>
          <w:bCs/>
        </w:rPr>
      </w:pPr>
    </w:p>
    <w:p w14:paraId="2DF62E19" w14:textId="64E6AAE0" w:rsidR="001A3EB3" w:rsidRPr="00EF08A5" w:rsidRDefault="001A3EB3" w:rsidP="004C69F1">
      <w:pPr>
        <w:spacing w:line="360" w:lineRule="auto"/>
        <w:jc w:val="both"/>
        <w:rPr>
          <w:rStyle w:val="A3"/>
        </w:rPr>
      </w:pPr>
      <w:r>
        <w:rPr>
          <w:rStyle w:val="A3"/>
          <w:bCs/>
          <w:lang w:val="it"/>
        </w:rPr>
        <w:t xml:space="preserve">Punto di rugiada stabile </w:t>
      </w:r>
    </w:p>
    <w:p w14:paraId="3EDAEA51" w14:textId="5BFCBA45" w:rsidR="00EF08A5" w:rsidRDefault="002B1DBC" w:rsidP="004C69F1">
      <w:pPr>
        <w:spacing w:line="360" w:lineRule="auto"/>
        <w:jc w:val="both"/>
        <w:rPr>
          <w:rStyle w:val="A3"/>
          <w:b w:val="0"/>
          <w:bCs/>
        </w:rPr>
      </w:pPr>
      <w:r>
        <w:rPr>
          <w:rStyle w:val="A3"/>
          <w:b w:val="0"/>
          <w:lang w:val="it"/>
        </w:rPr>
        <w:t>La valvola di bypass/gas caldo inclusa in tutti i modelli della serie DT mantiene il punto di rugiada stabile a 3 °C, anche in condizioni ambientali mutevoli. Poiché il gas caldo viene immesso quando la temperatura scende al di sotto di un certo valore, nell'evaporatore non può formarsi il ghiaccio. Ecco un altro vantaggio: i condensatori degli essiccatori a ciclo frigorifero sono di grandi dimensioni e consentono un funzionamento affidabile, anche con aria compressa a una temperatura di ingresso di 70 °C. Sul condensatore è direttamente montata una grande ventola che garantisce il massimo flusso d'aria di raffreddamento,</w:t>
      </w:r>
      <w:r>
        <w:rPr>
          <w:rStyle w:val="A3"/>
          <w:b w:val="0"/>
          <w:color w:val="0070C0"/>
          <w:lang w:val="it"/>
        </w:rPr>
        <w:t xml:space="preserve"> </w:t>
      </w:r>
      <w:r>
        <w:rPr>
          <w:rStyle w:val="A3"/>
          <w:b w:val="0"/>
          <w:lang w:val="it"/>
        </w:rPr>
        <w:t xml:space="preserve">con un effetto positivo sul punto di rugiada. L'essiccatore a ciclo frigorifero è quindi estremamente robusto e funziona anche in condizioni ambientali difficili. </w:t>
      </w:r>
    </w:p>
    <w:p w14:paraId="389325CB" w14:textId="77777777" w:rsidR="00EF08A5" w:rsidRDefault="00EF08A5" w:rsidP="004C69F1">
      <w:pPr>
        <w:spacing w:line="360" w:lineRule="auto"/>
        <w:jc w:val="both"/>
        <w:rPr>
          <w:rStyle w:val="A3"/>
          <w:b w:val="0"/>
          <w:bCs/>
        </w:rPr>
      </w:pPr>
    </w:p>
    <w:p w14:paraId="0A7981B4" w14:textId="4AC01BDB" w:rsidR="00EF08A5" w:rsidRPr="002D3620" w:rsidRDefault="00CA2A3F" w:rsidP="004C69F1">
      <w:pPr>
        <w:spacing w:line="360" w:lineRule="auto"/>
        <w:jc w:val="both"/>
        <w:rPr>
          <w:rStyle w:val="A3"/>
        </w:rPr>
      </w:pPr>
      <w:r>
        <w:rPr>
          <w:rStyle w:val="A3"/>
          <w:bCs/>
          <w:lang w:val="it"/>
        </w:rPr>
        <w:t xml:space="preserve">Ridotto consumo energetico </w:t>
      </w:r>
    </w:p>
    <w:p w14:paraId="365CAFBB" w14:textId="3E065F61" w:rsidR="0016644E" w:rsidRDefault="00747863" w:rsidP="0088421D">
      <w:pPr>
        <w:spacing w:line="360" w:lineRule="auto"/>
        <w:jc w:val="both"/>
        <w:rPr>
          <w:rStyle w:val="A3"/>
          <w:b w:val="0"/>
        </w:rPr>
      </w:pPr>
      <w:r>
        <w:rPr>
          <w:rStyle w:val="A3"/>
          <w:b w:val="0"/>
          <w:lang w:val="it"/>
        </w:rPr>
        <w:t xml:space="preserve">Tutti i modelli sono caratterizzati da un ridotto assorbimento di potenza. Poiché lo scaricatore di condensa CCD 10 utilizzato da BOGE è dotato di un regolatore elettronico di livello, al raggiungimento di un livello definito la condensa prodotta viene separata senza perdite di pressione. I modelli da DT 52 a DT 140 offrono ulteriori possibilità di risparmio: se durante il funzionamento a carico parziale si raggiunge il punto di rugiada, il controllore spegne il compressore. </w:t>
      </w:r>
      <w:r>
        <w:rPr>
          <w:rStyle w:val="A3"/>
          <w:b w:val="0"/>
          <w:color w:val="auto"/>
          <w:lang w:val="it"/>
        </w:rPr>
        <w:t xml:space="preserve">La condensa nello scambiatore di calore raffredda l'aria compressa fino a quando </w:t>
      </w:r>
      <w:r>
        <w:rPr>
          <w:rStyle w:val="A3"/>
          <w:b w:val="0"/>
          <w:lang w:val="it"/>
        </w:rPr>
        <w:t xml:space="preserve">il punto di rugiada supera nuovamente il valore nominale. Solo allora il compressore a ciclo frigorifero si riaccende. </w:t>
      </w:r>
    </w:p>
    <w:p w14:paraId="426EB1C3" w14:textId="77777777" w:rsidR="00F04230" w:rsidRDefault="00F04230" w:rsidP="0088421D">
      <w:pPr>
        <w:spacing w:line="360" w:lineRule="auto"/>
        <w:jc w:val="both"/>
        <w:rPr>
          <w:rStyle w:val="A3"/>
          <w:b w:val="0"/>
        </w:rPr>
      </w:pPr>
    </w:p>
    <w:p w14:paraId="28163A55" w14:textId="5AFC6B1A" w:rsidR="00F04230" w:rsidRPr="00712DF8" w:rsidRDefault="00274E14" w:rsidP="0088421D">
      <w:pPr>
        <w:spacing w:line="360" w:lineRule="auto"/>
        <w:jc w:val="both"/>
        <w:rPr>
          <w:rStyle w:val="A3"/>
          <w:bCs/>
        </w:rPr>
      </w:pPr>
      <w:r>
        <w:rPr>
          <w:rStyle w:val="A3"/>
          <w:bCs/>
          <w:lang w:val="it"/>
        </w:rPr>
        <w:t xml:space="preserve">Parametri importanti sempre sotto controllo </w:t>
      </w:r>
    </w:p>
    <w:p w14:paraId="76108331" w14:textId="33446C49" w:rsidR="002D0773" w:rsidRPr="00EF5F1B" w:rsidRDefault="00F8642B" w:rsidP="00D52741">
      <w:pPr>
        <w:spacing w:line="360" w:lineRule="auto"/>
        <w:jc w:val="both"/>
        <w:rPr>
          <w:rStyle w:val="A3"/>
          <w:b w:val="0"/>
          <w:bCs/>
        </w:rPr>
      </w:pPr>
      <w:r>
        <w:rPr>
          <w:rStyle w:val="A3"/>
          <w:b w:val="0"/>
          <w:lang w:val="it"/>
        </w:rPr>
        <w:t xml:space="preserve">Il controllore dell'essiccatore a ciclo frigorifero consente il monitoraggio continuo della pressione e della temperatura tramite i sensori corrispondenti. Mentre nella serie DS-2 un pressostato spegneva il sistema in caso di emergenza, ora questa funzione è assolta dai sensori. Il display di stato a LED consente di controllare rapidamente il punto di rugiada. I nuovi essiccatori a ciclo frigorifero presentano di serie un’interfaccia RTU / RS 485 Modbus in grado di rilevare i valori di allarme ed </w:t>
      </w:r>
      <w:r>
        <w:rPr>
          <w:rStyle w:val="A3"/>
          <w:b w:val="0"/>
          <w:lang w:val="it"/>
        </w:rPr>
        <w:lastRenderedPageBreak/>
        <w:t>emettere altri parametri importanti. I dati possono essere trasmessi facilmente a un sistema di comando superiore o a una sala di controllo.</w:t>
      </w:r>
    </w:p>
    <w:p w14:paraId="66F8024E" w14:textId="4D5ED601" w:rsidR="0060603E" w:rsidRDefault="0060603E" w:rsidP="00D52741">
      <w:pPr>
        <w:spacing w:line="360" w:lineRule="auto"/>
        <w:jc w:val="both"/>
        <w:rPr>
          <w:rStyle w:val="A3"/>
          <w:b w:val="0"/>
          <w:bCs/>
        </w:rPr>
      </w:pPr>
    </w:p>
    <w:p w14:paraId="3932EF11" w14:textId="34AFA8F4" w:rsidR="00DB309B" w:rsidRDefault="00F62130" w:rsidP="00F62130">
      <w:pPr>
        <w:pStyle w:val="Formatvorlage1"/>
        <w:spacing w:line="360" w:lineRule="auto"/>
        <w:jc w:val="both"/>
        <w:rPr>
          <w:rFonts w:cs="Arial"/>
          <w:b/>
          <w:szCs w:val="22"/>
        </w:rPr>
      </w:pPr>
      <w:r>
        <w:rPr>
          <w:rFonts w:cs="Arial"/>
          <w:b/>
          <w:bCs/>
          <w:szCs w:val="22"/>
          <w:lang w:val="it"/>
        </w:rPr>
        <w:t xml:space="preserve">Volume: </w:t>
      </w:r>
      <w:r>
        <w:rPr>
          <w:rFonts w:cs="Arial"/>
          <w:szCs w:val="22"/>
          <w:lang w:val="it"/>
        </w:rPr>
        <w:tab/>
      </w:r>
      <w:r>
        <w:rPr>
          <w:rFonts w:cs="Arial"/>
          <w:b/>
          <w:bCs/>
          <w:szCs w:val="22"/>
          <w:lang w:val="it"/>
        </w:rPr>
        <w:t xml:space="preserve">3.723 caratteri spazi inclusi </w:t>
      </w:r>
    </w:p>
    <w:p w14:paraId="629BA0AF" w14:textId="4E6F3065" w:rsidR="00F62130" w:rsidRPr="00755F58" w:rsidRDefault="00234ED7" w:rsidP="00F62130">
      <w:pPr>
        <w:pStyle w:val="Formatvorlage1"/>
        <w:spacing w:line="360" w:lineRule="auto"/>
        <w:jc w:val="both"/>
        <w:rPr>
          <w:rFonts w:cs="Arial"/>
          <w:b/>
          <w:szCs w:val="22"/>
        </w:rPr>
      </w:pPr>
      <w:r>
        <w:rPr>
          <w:rFonts w:cs="Arial"/>
          <w:b/>
          <w:bCs/>
          <w:szCs w:val="22"/>
          <w:lang w:val="it"/>
        </w:rPr>
        <w:t xml:space="preserve">Ultimo aggiornamento: </w:t>
      </w:r>
      <w:r>
        <w:rPr>
          <w:rFonts w:cs="Arial"/>
          <w:szCs w:val="22"/>
          <w:lang w:val="it"/>
        </w:rPr>
        <w:tab/>
      </w:r>
      <w:r>
        <w:rPr>
          <w:rFonts w:cs="Arial"/>
          <w:b/>
          <w:bCs/>
          <w:szCs w:val="22"/>
          <w:lang w:val="it"/>
        </w:rPr>
        <w:t>4 luglio 2022</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Pr>
          <w:rFonts w:cs="Arial"/>
          <w:b/>
          <w:bCs/>
          <w:szCs w:val="22"/>
          <w:lang w:val="it"/>
        </w:rPr>
        <w:t>Foto:</w:t>
      </w:r>
      <w:r>
        <w:rPr>
          <w:rFonts w:cs="Arial"/>
          <w:szCs w:val="22"/>
          <w:lang w:val="it"/>
        </w:rPr>
        <w:tab/>
      </w:r>
      <w:r>
        <w:rPr>
          <w:rFonts w:cs="Arial"/>
          <w:b/>
          <w:bCs/>
          <w:szCs w:val="22"/>
          <w:lang w:val="it"/>
        </w:rPr>
        <w:t>1 (fonte: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22951F17" w14:textId="1D90F2BE" w:rsidR="009E29D1" w:rsidRDefault="008B4F8F" w:rsidP="007B7F61">
      <w:pPr>
        <w:pStyle w:val="Formatvorlage1"/>
        <w:spacing w:line="360" w:lineRule="auto"/>
        <w:ind w:left="2124" w:right="1" w:hanging="2124"/>
        <w:jc w:val="both"/>
        <w:rPr>
          <w:rStyle w:val="A3"/>
          <w:b w:val="0"/>
          <w:bCs/>
        </w:rPr>
      </w:pPr>
      <w:r>
        <w:rPr>
          <w:rFonts w:cs="Arial"/>
          <w:b/>
          <w:bCs/>
          <w:szCs w:val="22"/>
          <w:lang w:val="it"/>
        </w:rPr>
        <w:t>Didascalia:</w:t>
      </w:r>
      <w:r>
        <w:rPr>
          <w:rFonts w:cs="Arial"/>
          <w:szCs w:val="22"/>
          <w:lang w:val="it"/>
        </w:rPr>
        <w:tab/>
      </w:r>
      <w:r>
        <w:rPr>
          <w:rStyle w:val="A3"/>
          <w:b w:val="0"/>
          <w:lang w:val="it"/>
        </w:rPr>
        <w:t xml:space="preserve">I nuovi essiccatori a ciclo frigorifero </w:t>
      </w:r>
    </w:p>
    <w:p w14:paraId="4734F5E3" w14:textId="77777777" w:rsidR="000D417B" w:rsidRPr="001E2C14" w:rsidRDefault="000D417B" w:rsidP="007B7F61">
      <w:pPr>
        <w:pStyle w:val="Formatvorlage1"/>
        <w:spacing w:line="360" w:lineRule="auto"/>
        <w:ind w:left="2124" w:right="1" w:hanging="2124"/>
        <w:jc w:val="both"/>
        <w:rPr>
          <w:b/>
          <w:bCs/>
          <w:color w:val="000000"/>
        </w:rPr>
      </w:pP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657078" w:rsidRDefault="004A1BF1" w:rsidP="004A1BF1">
      <w:pPr>
        <w:pStyle w:val="Formatvorlage1"/>
        <w:spacing w:line="360" w:lineRule="auto"/>
        <w:jc w:val="both"/>
        <w:rPr>
          <w:b/>
          <w:sz w:val="18"/>
        </w:rPr>
      </w:pPr>
      <w:r w:rsidRPr="00657078">
        <w:rPr>
          <w:b/>
          <w:bCs/>
          <w:sz w:val="18"/>
        </w:rPr>
        <w:t>Über BOGE</w:t>
      </w:r>
    </w:p>
    <w:p w14:paraId="186E279B" w14:textId="34ADCFE6" w:rsidR="006A7782" w:rsidRPr="00657078" w:rsidRDefault="004A1BF1" w:rsidP="004A1BF1">
      <w:pPr>
        <w:spacing w:line="320" w:lineRule="atLeast"/>
        <w:jc w:val="both"/>
        <w:rPr>
          <w:sz w:val="18"/>
        </w:rPr>
      </w:pPr>
      <w:r w:rsidRPr="00657078">
        <w:rPr>
          <w:sz w:val="18"/>
        </w:rPr>
        <w:t xml:space="preserve">Mit der Erfahrung von mehr als 110 Jahren gehört die BOGE KOMPRESSOREN Otto </w:t>
      </w:r>
      <w:proofErr w:type="spellStart"/>
      <w:r w:rsidRPr="00657078">
        <w:rPr>
          <w:sz w:val="18"/>
        </w:rPr>
        <w:t>Boge</w:t>
      </w:r>
      <w:proofErr w:type="spellEnd"/>
      <w:r w:rsidRPr="00657078">
        <w:rPr>
          <w:sz w:val="18"/>
        </w:rPr>
        <w:t xml:space="preserve"> GmbH &amp; Co. KG zu den ältesten Herstellern von Kompressoren und Druckluftsystemen in Deutschland. Das Unternehmen ist einer der Marktführer. Ob Schraubenkompressoren, Kolbenkompressoren, </w:t>
      </w:r>
      <w:proofErr w:type="spellStart"/>
      <w:r w:rsidRPr="00657078">
        <w:rPr>
          <w:sz w:val="18"/>
        </w:rPr>
        <w:t>Scrollkompressoren</w:t>
      </w:r>
      <w:proofErr w:type="spellEnd"/>
      <w:r w:rsidRPr="00657078">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it"/>
        </w:rPr>
        <w:t>Contatto stampa agenzia</w:t>
      </w:r>
    </w:p>
    <w:p w14:paraId="23EB63A6" w14:textId="79876486" w:rsidR="002A5CD4" w:rsidRPr="00755F58"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Theresa Mies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Funzione stampa per logistica, acciaio, beni industriali e IT</w:t>
      </w:r>
    </w:p>
    <w:p w14:paraId="6503A6E5" w14:textId="77777777"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it"/>
        </w:rPr>
        <w:t>Herzog-Adolf-Straße 3 • D-56410 Montabaur</w:t>
      </w:r>
    </w:p>
    <w:p w14:paraId="58268B50" w14:textId="5BBF72AD"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it"/>
        </w:rPr>
        <w:t xml:space="preserve">Telefono: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it"/>
        </w:rPr>
        <w:t>E-mail: tm@additiv-pr.de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33AC" w14:textId="77777777" w:rsidR="00246207" w:rsidRDefault="00246207">
      <w:r>
        <w:separator/>
      </w:r>
    </w:p>
  </w:endnote>
  <w:endnote w:type="continuationSeparator" w:id="0">
    <w:p w14:paraId="318712A5" w14:textId="77777777" w:rsidR="00246207" w:rsidRDefault="00246207">
      <w:r>
        <w:continuationSeparator/>
      </w:r>
    </w:p>
  </w:endnote>
  <w:endnote w:type="continuationNotice" w:id="1">
    <w:p w14:paraId="13F4BF1A" w14:textId="77777777" w:rsidR="00246207" w:rsidRDefault="0024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3F0026" w:rsidRDefault="003F0026">
    <w:pPr>
      <w:pStyle w:val="Footer"/>
      <w:jc w:val="right"/>
    </w:pPr>
  </w:p>
  <w:p w14:paraId="574136E4" w14:textId="77777777" w:rsidR="003F0026" w:rsidRDefault="003F0026">
    <w:pPr>
      <w:pStyle w:val="Footer"/>
      <w:jc w:val="right"/>
    </w:pPr>
  </w:p>
  <w:p w14:paraId="7BE3AD74" w14:textId="77777777" w:rsidR="003F0026" w:rsidRDefault="003F0026">
    <w:pPr>
      <w:pStyle w:val="Footer"/>
      <w:jc w:val="right"/>
    </w:pPr>
    <w:r>
      <w:rPr>
        <w:noProof/>
        <w:lang w:val="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3F0026" w:rsidRPr="00993BEB" w:rsidRDefault="003F0026" w:rsidP="00186AFB">
                          <w:pPr>
                            <w:pStyle w:val="Copy"/>
                            <w:spacing w:line="360" w:lineRule="auto"/>
                            <w:rPr>
                              <w:sz w:val="20"/>
                            </w:rPr>
                          </w:pPr>
                          <w:r>
                            <w:rPr>
                              <w:sz w:val="20"/>
                              <w:lang w:val="it"/>
                            </w:rPr>
                            <w:t xml:space="preserve">Testi e illustrazioni per il vostro articolo sono reperibili su Internet </w:t>
                          </w:r>
                        </w:p>
                        <w:p w14:paraId="5A298512" w14:textId="520D3940" w:rsidR="003F0026" w:rsidRPr="00993BEB" w:rsidRDefault="003F0026" w:rsidP="00993BEB">
                          <w:pPr>
                            <w:pStyle w:val="Copy"/>
                            <w:spacing w:line="360" w:lineRule="auto"/>
                            <w:rPr>
                              <w:color w:val="000000"/>
                              <w:sz w:val="20"/>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3F0026" w:rsidRPr="00993BEB" w:rsidRDefault="003F0026" w:rsidP="00186AFB">
                    <w:pPr>
                      <w:pStyle w:val="Copy"/>
                      <w:spacing w:line="360" w:lineRule="auto"/>
                      <w:rPr>
                        <w:sz w:val="20"/>
                      </w:rPr>
                    </w:pPr>
                    <w:r>
                      <w:rPr>
                        <w:sz w:val="20"/>
                      </w:rPr>
                      <w:t xml:space="preserve">Text- und Bildmaterial für Ihren Artikel finden Sie im Internet </w:t>
                    </w:r>
                  </w:p>
                  <w:p w14:paraId="5A298512" w14:textId="520D3940" w:rsidR="003F0026" w:rsidRPr="00993BEB" w:rsidRDefault="003F0026"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3F0026" w:rsidRDefault="003F0026">
    <w:pPr>
      <w:pStyle w:val="Footer"/>
      <w:jc w:val="right"/>
    </w:pPr>
  </w:p>
  <w:p w14:paraId="66D8148A" w14:textId="77777777" w:rsidR="003F0026" w:rsidRDefault="003F0026">
    <w:pPr>
      <w:pStyle w:val="Footer"/>
      <w:jc w:val="right"/>
      <w:rPr>
        <w:noProof/>
      </w:rPr>
    </w:pPr>
    <w:r>
      <w:rPr>
        <w:noProof/>
        <w:lang w:val="it"/>
      </w:rPr>
      <w:fldChar w:fldCharType="begin"/>
    </w:r>
    <w:r>
      <w:rPr>
        <w:noProof/>
        <w:lang w:val="it"/>
      </w:rPr>
      <w:instrText>PAGE   \* MERGEFORMAT</w:instrText>
    </w:r>
    <w:r>
      <w:rPr>
        <w:noProof/>
        <w:lang w:val="it"/>
      </w:rPr>
      <w:fldChar w:fldCharType="separate"/>
    </w:r>
    <w:r>
      <w:rPr>
        <w:noProof/>
        <w:lang w:val="it"/>
      </w:rPr>
      <w:t>1</w:t>
    </w:r>
    <w:r>
      <w:rPr>
        <w:noProof/>
        <w:lang w:val="it"/>
      </w:rPr>
      <w:fldChar w:fldCharType="end"/>
    </w:r>
  </w:p>
  <w:p w14:paraId="0A98DDE2" w14:textId="77777777" w:rsidR="003F0026" w:rsidRDefault="003F00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C9B4" w14:textId="77777777" w:rsidR="00246207" w:rsidRDefault="00246207">
      <w:r>
        <w:separator/>
      </w:r>
    </w:p>
  </w:footnote>
  <w:footnote w:type="continuationSeparator" w:id="0">
    <w:p w14:paraId="62A384DC" w14:textId="77777777" w:rsidR="00246207" w:rsidRDefault="00246207">
      <w:r>
        <w:continuationSeparator/>
      </w:r>
    </w:p>
  </w:footnote>
  <w:footnote w:type="continuationNotice" w:id="1">
    <w:p w14:paraId="6FBCAF39" w14:textId="77777777" w:rsidR="00246207" w:rsidRDefault="00246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3F0026" w:rsidRDefault="003F0026">
    <w:pPr>
      <w:pStyle w:val="Header"/>
    </w:pPr>
    <w:r>
      <w:rPr>
        <w:noProof/>
        <w:lang w:val="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E11D93"/>
    <w:multiLevelType w:val="hybridMultilevel"/>
    <w:tmpl w:val="74D0BEFA"/>
    <w:lvl w:ilvl="0" w:tplc="1004B21E">
      <w:start w:val="1"/>
      <w:numFmt w:val="bullet"/>
      <w:lvlText w:val="•"/>
      <w:lvlJc w:val="left"/>
      <w:pPr>
        <w:tabs>
          <w:tab w:val="num" w:pos="720"/>
        </w:tabs>
        <w:ind w:left="720" w:hanging="360"/>
      </w:pPr>
      <w:rPr>
        <w:rFonts w:ascii="Times New Roman" w:hAnsi="Times New Roman" w:hint="default"/>
      </w:rPr>
    </w:lvl>
    <w:lvl w:ilvl="1" w:tplc="AA90F1EA" w:tentative="1">
      <w:start w:val="1"/>
      <w:numFmt w:val="bullet"/>
      <w:lvlText w:val="•"/>
      <w:lvlJc w:val="left"/>
      <w:pPr>
        <w:tabs>
          <w:tab w:val="num" w:pos="1440"/>
        </w:tabs>
        <w:ind w:left="1440" w:hanging="360"/>
      </w:pPr>
      <w:rPr>
        <w:rFonts w:ascii="Times New Roman" w:hAnsi="Times New Roman" w:hint="default"/>
      </w:rPr>
    </w:lvl>
    <w:lvl w:ilvl="2" w:tplc="210AF5F0" w:tentative="1">
      <w:start w:val="1"/>
      <w:numFmt w:val="bullet"/>
      <w:lvlText w:val="•"/>
      <w:lvlJc w:val="left"/>
      <w:pPr>
        <w:tabs>
          <w:tab w:val="num" w:pos="2160"/>
        </w:tabs>
        <w:ind w:left="2160" w:hanging="360"/>
      </w:pPr>
      <w:rPr>
        <w:rFonts w:ascii="Times New Roman" w:hAnsi="Times New Roman" w:hint="default"/>
      </w:rPr>
    </w:lvl>
    <w:lvl w:ilvl="3" w:tplc="9F7A7F2A" w:tentative="1">
      <w:start w:val="1"/>
      <w:numFmt w:val="bullet"/>
      <w:lvlText w:val="•"/>
      <w:lvlJc w:val="left"/>
      <w:pPr>
        <w:tabs>
          <w:tab w:val="num" w:pos="2880"/>
        </w:tabs>
        <w:ind w:left="2880" w:hanging="360"/>
      </w:pPr>
      <w:rPr>
        <w:rFonts w:ascii="Times New Roman" w:hAnsi="Times New Roman" w:hint="default"/>
      </w:rPr>
    </w:lvl>
    <w:lvl w:ilvl="4" w:tplc="0E227336" w:tentative="1">
      <w:start w:val="1"/>
      <w:numFmt w:val="bullet"/>
      <w:lvlText w:val="•"/>
      <w:lvlJc w:val="left"/>
      <w:pPr>
        <w:tabs>
          <w:tab w:val="num" w:pos="3600"/>
        </w:tabs>
        <w:ind w:left="3600" w:hanging="360"/>
      </w:pPr>
      <w:rPr>
        <w:rFonts w:ascii="Times New Roman" w:hAnsi="Times New Roman" w:hint="default"/>
      </w:rPr>
    </w:lvl>
    <w:lvl w:ilvl="5" w:tplc="6D5822AA" w:tentative="1">
      <w:start w:val="1"/>
      <w:numFmt w:val="bullet"/>
      <w:lvlText w:val="•"/>
      <w:lvlJc w:val="left"/>
      <w:pPr>
        <w:tabs>
          <w:tab w:val="num" w:pos="4320"/>
        </w:tabs>
        <w:ind w:left="4320" w:hanging="360"/>
      </w:pPr>
      <w:rPr>
        <w:rFonts w:ascii="Times New Roman" w:hAnsi="Times New Roman" w:hint="default"/>
      </w:rPr>
    </w:lvl>
    <w:lvl w:ilvl="6" w:tplc="56489ED6" w:tentative="1">
      <w:start w:val="1"/>
      <w:numFmt w:val="bullet"/>
      <w:lvlText w:val="•"/>
      <w:lvlJc w:val="left"/>
      <w:pPr>
        <w:tabs>
          <w:tab w:val="num" w:pos="5040"/>
        </w:tabs>
        <w:ind w:left="5040" w:hanging="360"/>
      </w:pPr>
      <w:rPr>
        <w:rFonts w:ascii="Times New Roman" w:hAnsi="Times New Roman" w:hint="default"/>
      </w:rPr>
    </w:lvl>
    <w:lvl w:ilvl="7" w:tplc="17A4363A" w:tentative="1">
      <w:start w:val="1"/>
      <w:numFmt w:val="bullet"/>
      <w:lvlText w:val="•"/>
      <w:lvlJc w:val="left"/>
      <w:pPr>
        <w:tabs>
          <w:tab w:val="num" w:pos="5760"/>
        </w:tabs>
        <w:ind w:left="5760" w:hanging="360"/>
      </w:pPr>
      <w:rPr>
        <w:rFonts w:ascii="Times New Roman" w:hAnsi="Times New Roman" w:hint="default"/>
      </w:rPr>
    </w:lvl>
    <w:lvl w:ilvl="8" w:tplc="DE807F0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4"/>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5"/>
  </w:num>
  <w:num w:numId="22">
    <w:abstractNumId w:val="17"/>
  </w:num>
  <w:num w:numId="23">
    <w:abstractNumId w:val="26"/>
  </w:num>
  <w:num w:numId="24">
    <w:abstractNumId w:val="11"/>
  </w:num>
  <w:num w:numId="25">
    <w:abstractNumId w:val="6"/>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245"/>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B22"/>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12B"/>
    <w:rsid w:val="000276D2"/>
    <w:rsid w:val="0003092B"/>
    <w:rsid w:val="00030F9C"/>
    <w:rsid w:val="00030FCA"/>
    <w:rsid w:val="00031A2B"/>
    <w:rsid w:val="00031DA4"/>
    <w:rsid w:val="00032E89"/>
    <w:rsid w:val="00033999"/>
    <w:rsid w:val="000342C1"/>
    <w:rsid w:val="000347F3"/>
    <w:rsid w:val="00034C5E"/>
    <w:rsid w:val="0003650C"/>
    <w:rsid w:val="00036B09"/>
    <w:rsid w:val="00036E8A"/>
    <w:rsid w:val="000377A8"/>
    <w:rsid w:val="00037936"/>
    <w:rsid w:val="000404CA"/>
    <w:rsid w:val="00040CB3"/>
    <w:rsid w:val="00040CE6"/>
    <w:rsid w:val="0004115B"/>
    <w:rsid w:val="00041503"/>
    <w:rsid w:val="00041BB5"/>
    <w:rsid w:val="00042D03"/>
    <w:rsid w:val="00044348"/>
    <w:rsid w:val="00044352"/>
    <w:rsid w:val="000443F0"/>
    <w:rsid w:val="000469F3"/>
    <w:rsid w:val="00051F23"/>
    <w:rsid w:val="000525DC"/>
    <w:rsid w:val="0005492A"/>
    <w:rsid w:val="0005541C"/>
    <w:rsid w:val="00056330"/>
    <w:rsid w:val="00056CF6"/>
    <w:rsid w:val="00057924"/>
    <w:rsid w:val="000579F5"/>
    <w:rsid w:val="0006007E"/>
    <w:rsid w:val="0006102B"/>
    <w:rsid w:val="00061F3D"/>
    <w:rsid w:val="00062227"/>
    <w:rsid w:val="00062D3F"/>
    <w:rsid w:val="00064023"/>
    <w:rsid w:val="00064357"/>
    <w:rsid w:val="000647E4"/>
    <w:rsid w:val="00064970"/>
    <w:rsid w:val="00065C5C"/>
    <w:rsid w:val="0006612B"/>
    <w:rsid w:val="00066296"/>
    <w:rsid w:val="000663A2"/>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08C"/>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6942"/>
    <w:rsid w:val="000A70A2"/>
    <w:rsid w:val="000A71E5"/>
    <w:rsid w:val="000A7EF7"/>
    <w:rsid w:val="000B01AD"/>
    <w:rsid w:val="000B063B"/>
    <w:rsid w:val="000B0A13"/>
    <w:rsid w:val="000B0AFF"/>
    <w:rsid w:val="000B2D85"/>
    <w:rsid w:val="000B4567"/>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6D87"/>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846"/>
    <w:rsid w:val="000E39B4"/>
    <w:rsid w:val="000E4269"/>
    <w:rsid w:val="000E67F8"/>
    <w:rsid w:val="000E6C73"/>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106"/>
    <w:rsid w:val="001132B3"/>
    <w:rsid w:val="001133D2"/>
    <w:rsid w:val="00113B05"/>
    <w:rsid w:val="0011434D"/>
    <w:rsid w:val="00114DF2"/>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5F80"/>
    <w:rsid w:val="00146009"/>
    <w:rsid w:val="00146ED8"/>
    <w:rsid w:val="001500C0"/>
    <w:rsid w:val="0015051B"/>
    <w:rsid w:val="00151348"/>
    <w:rsid w:val="0015177F"/>
    <w:rsid w:val="00152CE2"/>
    <w:rsid w:val="001530B1"/>
    <w:rsid w:val="00153A0B"/>
    <w:rsid w:val="00154B74"/>
    <w:rsid w:val="0015508E"/>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44E"/>
    <w:rsid w:val="00166EDD"/>
    <w:rsid w:val="00167874"/>
    <w:rsid w:val="0017036C"/>
    <w:rsid w:val="00170864"/>
    <w:rsid w:val="00170A86"/>
    <w:rsid w:val="001710B4"/>
    <w:rsid w:val="001725F7"/>
    <w:rsid w:val="00172734"/>
    <w:rsid w:val="00172BC6"/>
    <w:rsid w:val="00173698"/>
    <w:rsid w:val="00173E51"/>
    <w:rsid w:val="00174DF8"/>
    <w:rsid w:val="00175DF9"/>
    <w:rsid w:val="00176BC6"/>
    <w:rsid w:val="00176F19"/>
    <w:rsid w:val="00177CD7"/>
    <w:rsid w:val="00177D3D"/>
    <w:rsid w:val="00180616"/>
    <w:rsid w:val="00180949"/>
    <w:rsid w:val="00180AD0"/>
    <w:rsid w:val="00180DC5"/>
    <w:rsid w:val="00180E81"/>
    <w:rsid w:val="00181724"/>
    <w:rsid w:val="00181B04"/>
    <w:rsid w:val="00181EDB"/>
    <w:rsid w:val="00182218"/>
    <w:rsid w:val="001834D3"/>
    <w:rsid w:val="00183C09"/>
    <w:rsid w:val="00183C71"/>
    <w:rsid w:val="00184472"/>
    <w:rsid w:val="00184640"/>
    <w:rsid w:val="00184DB3"/>
    <w:rsid w:val="001859EB"/>
    <w:rsid w:val="00186993"/>
    <w:rsid w:val="00186A9C"/>
    <w:rsid w:val="00186AFB"/>
    <w:rsid w:val="00187053"/>
    <w:rsid w:val="00187167"/>
    <w:rsid w:val="00187CB3"/>
    <w:rsid w:val="00190FF5"/>
    <w:rsid w:val="00191546"/>
    <w:rsid w:val="001918D4"/>
    <w:rsid w:val="001925D1"/>
    <w:rsid w:val="00192869"/>
    <w:rsid w:val="001928F7"/>
    <w:rsid w:val="00195AF4"/>
    <w:rsid w:val="00196D04"/>
    <w:rsid w:val="00196FF7"/>
    <w:rsid w:val="00197752"/>
    <w:rsid w:val="001A0ACD"/>
    <w:rsid w:val="001A0B9A"/>
    <w:rsid w:val="001A114D"/>
    <w:rsid w:val="001A21AD"/>
    <w:rsid w:val="001A363B"/>
    <w:rsid w:val="001A38D4"/>
    <w:rsid w:val="001A3B12"/>
    <w:rsid w:val="001A3DB0"/>
    <w:rsid w:val="001A3EB3"/>
    <w:rsid w:val="001A4111"/>
    <w:rsid w:val="001A41A6"/>
    <w:rsid w:val="001A46AD"/>
    <w:rsid w:val="001A4B19"/>
    <w:rsid w:val="001A5B2F"/>
    <w:rsid w:val="001A6692"/>
    <w:rsid w:val="001A6DD7"/>
    <w:rsid w:val="001B02D9"/>
    <w:rsid w:val="001B0DDF"/>
    <w:rsid w:val="001B1156"/>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158"/>
    <w:rsid w:val="001C0947"/>
    <w:rsid w:val="001C27CD"/>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E6DE7"/>
    <w:rsid w:val="001E7531"/>
    <w:rsid w:val="001E7DB9"/>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69C"/>
    <w:rsid w:val="00234ED7"/>
    <w:rsid w:val="00235C36"/>
    <w:rsid w:val="002368AD"/>
    <w:rsid w:val="0023771D"/>
    <w:rsid w:val="002378CA"/>
    <w:rsid w:val="002402A4"/>
    <w:rsid w:val="002402EA"/>
    <w:rsid w:val="002419B3"/>
    <w:rsid w:val="00241C24"/>
    <w:rsid w:val="002422A0"/>
    <w:rsid w:val="00243B81"/>
    <w:rsid w:val="00243C9E"/>
    <w:rsid w:val="00243DC7"/>
    <w:rsid w:val="0024620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340"/>
    <w:rsid w:val="00262453"/>
    <w:rsid w:val="00262BAB"/>
    <w:rsid w:val="00263F11"/>
    <w:rsid w:val="002640D7"/>
    <w:rsid w:val="00264C63"/>
    <w:rsid w:val="002650AD"/>
    <w:rsid w:val="002651D6"/>
    <w:rsid w:val="00265542"/>
    <w:rsid w:val="002655AA"/>
    <w:rsid w:val="00266CDB"/>
    <w:rsid w:val="00270BD1"/>
    <w:rsid w:val="00271430"/>
    <w:rsid w:val="00271645"/>
    <w:rsid w:val="002721AB"/>
    <w:rsid w:val="00272FB3"/>
    <w:rsid w:val="0027397E"/>
    <w:rsid w:val="00274776"/>
    <w:rsid w:val="00274E14"/>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8C"/>
    <w:rsid w:val="002872A8"/>
    <w:rsid w:val="002876C5"/>
    <w:rsid w:val="002877AC"/>
    <w:rsid w:val="00287994"/>
    <w:rsid w:val="00290C88"/>
    <w:rsid w:val="00291A27"/>
    <w:rsid w:val="00294770"/>
    <w:rsid w:val="002954D7"/>
    <w:rsid w:val="00296F46"/>
    <w:rsid w:val="002A0818"/>
    <w:rsid w:val="002A1580"/>
    <w:rsid w:val="002A240B"/>
    <w:rsid w:val="002A2899"/>
    <w:rsid w:val="002A439E"/>
    <w:rsid w:val="002A4748"/>
    <w:rsid w:val="002A4A66"/>
    <w:rsid w:val="002A5CD4"/>
    <w:rsid w:val="002A7AB1"/>
    <w:rsid w:val="002A7FCB"/>
    <w:rsid w:val="002B0830"/>
    <w:rsid w:val="002B0DFF"/>
    <w:rsid w:val="002B1856"/>
    <w:rsid w:val="002B1DBC"/>
    <w:rsid w:val="002B278D"/>
    <w:rsid w:val="002B2AE5"/>
    <w:rsid w:val="002B30BB"/>
    <w:rsid w:val="002B3BEF"/>
    <w:rsid w:val="002B42A0"/>
    <w:rsid w:val="002B49B3"/>
    <w:rsid w:val="002B5BBF"/>
    <w:rsid w:val="002B600B"/>
    <w:rsid w:val="002B6B28"/>
    <w:rsid w:val="002B7519"/>
    <w:rsid w:val="002B7CC7"/>
    <w:rsid w:val="002B7D50"/>
    <w:rsid w:val="002B7D90"/>
    <w:rsid w:val="002B7EBC"/>
    <w:rsid w:val="002C00D9"/>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773"/>
    <w:rsid w:val="002D0E2C"/>
    <w:rsid w:val="002D1143"/>
    <w:rsid w:val="002D1219"/>
    <w:rsid w:val="002D213A"/>
    <w:rsid w:val="002D2BEE"/>
    <w:rsid w:val="002D3620"/>
    <w:rsid w:val="002D3FD4"/>
    <w:rsid w:val="002D4053"/>
    <w:rsid w:val="002D430B"/>
    <w:rsid w:val="002D43E0"/>
    <w:rsid w:val="002D53AF"/>
    <w:rsid w:val="002D577F"/>
    <w:rsid w:val="002D5C4D"/>
    <w:rsid w:val="002D66D5"/>
    <w:rsid w:val="002D7282"/>
    <w:rsid w:val="002D7659"/>
    <w:rsid w:val="002D7772"/>
    <w:rsid w:val="002D7FF2"/>
    <w:rsid w:val="002E259E"/>
    <w:rsid w:val="002E25DB"/>
    <w:rsid w:val="002E360E"/>
    <w:rsid w:val="002E39ED"/>
    <w:rsid w:val="002E3C57"/>
    <w:rsid w:val="002E3E92"/>
    <w:rsid w:val="002E443F"/>
    <w:rsid w:val="002E5C8D"/>
    <w:rsid w:val="002E6260"/>
    <w:rsid w:val="002E62CE"/>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373B"/>
    <w:rsid w:val="00305009"/>
    <w:rsid w:val="003051A7"/>
    <w:rsid w:val="00305384"/>
    <w:rsid w:val="00305430"/>
    <w:rsid w:val="00305703"/>
    <w:rsid w:val="00306EAD"/>
    <w:rsid w:val="00306FD2"/>
    <w:rsid w:val="003075F2"/>
    <w:rsid w:val="00307CAE"/>
    <w:rsid w:val="00310A35"/>
    <w:rsid w:val="00311F6B"/>
    <w:rsid w:val="00312365"/>
    <w:rsid w:val="0031295E"/>
    <w:rsid w:val="00312D38"/>
    <w:rsid w:val="00314A73"/>
    <w:rsid w:val="00315079"/>
    <w:rsid w:val="003151BF"/>
    <w:rsid w:val="003157E6"/>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689F"/>
    <w:rsid w:val="00326A52"/>
    <w:rsid w:val="00327494"/>
    <w:rsid w:val="0032754A"/>
    <w:rsid w:val="00327E1F"/>
    <w:rsid w:val="0033116C"/>
    <w:rsid w:val="00332009"/>
    <w:rsid w:val="00332E90"/>
    <w:rsid w:val="00334A13"/>
    <w:rsid w:val="00334C04"/>
    <w:rsid w:val="00334E8A"/>
    <w:rsid w:val="00335697"/>
    <w:rsid w:val="00335FE1"/>
    <w:rsid w:val="0033634E"/>
    <w:rsid w:val="00336B25"/>
    <w:rsid w:val="00336EBE"/>
    <w:rsid w:val="003376F2"/>
    <w:rsid w:val="003409FD"/>
    <w:rsid w:val="003415E2"/>
    <w:rsid w:val="0034317C"/>
    <w:rsid w:val="003433C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474"/>
    <w:rsid w:val="00361EA2"/>
    <w:rsid w:val="0036225D"/>
    <w:rsid w:val="003624DA"/>
    <w:rsid w:val="0036329F"/>
    <w:rsid w:val="003639FF"/>
    <w:rsid w:val="0036403C"/>
    <w:rsid w:val="00364759"/>
    <w:rsid w:val="003647C8"/>
    <w:rsid w:val="00364B64"/>
    <w:rsid w:val="0036564B"/>
    <w:rsid w:val="00365915"/>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1BA2"/>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4CFF"/>
    <w:rsid w:val="0039532D"/>
    <w:rsid w:val="003953E3"/>
    <w:rsid w:val="00396BCD"/>
    <w:rsid w:val="00397B51"/>
    <w:rsid w:val="00397F86"/>
    <w:rsid w:val="003A11B8"/>
    <w:rsid w:val="003A150E"/>
    <w:rsid w:val="003A2D1A"/>
    <w:rsid w:val="003A2F12"/>
    <w:rsid w:val="003A38C9"/>
    <w:rsid w:val="003A5310"/>
    <w:rsid w:val="003A6C86"/>
    <w:rsid w:val="003A7C57"/>
    <w:rsid w:val="003A7CA5"/>
    <w:rsid w:val="003A7F03"/>
    <w:rsid w:val="003A7F96"/>
    <w:rsid w:val="003B04D9"/>
    <w:rsid w:val="003B1BBB"/>
    <w:rsid w:val="003B2073"/>
    <w:rsid w:val="003B4814"/>
    <w:rsid w:val="003B5001"/>
    <w:rsid w:val="003B5756"/>
    <w:rsid w:val="003B575F"/>
    <w:rsid w:val="003B5E25"/>
    <w:rsid w:val="003B691E"/>
    <w:rsid w:val="003B7938"/>
    <w:rsid w:val="003B7B65"/>
    <w:rsid w:val="003C22DD"/>
    <w:rsid w:val="003C2E6A"/>
    <w:rsid w:val="003C2FE9"/>
    <w:rsid w:val="003C38BF"/>
    <w:rsid w:val="003C3934"/>
    <w:rsid w:val="003C3B5E"/>
    <w:rsid w:val="003C3ED8"/>
    <w:rsid w:val="003C41F9"/>
    <w:rsid w:val="003C4A47"/>
    <w:rsid w:val="003C4DEC"/>
    <w:rsid w:val="003C5303"/>
    <w:rsid w:val="003C6674"/>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12C3"/>
    <w:rsid w:val="003E205C"/>
    <w:rsid w:val="003E2B4A"/>
    <w:rsid w:val="003E4212"/>
    <w:rsid w:val="003E45EC"/>
    <w:rsid w:val="003E572B"/>
    <w:rsid w:val="003E5839"/>
    <w:rsid w:val="003E6C56"/>
    <w:rsid w:val="003E73DF"/>
    <w:rsid w:val="003E7C47"/>
    <w:rsid w:val="003F0026"/>
    <w:rsid w:val="003F1330"/>
    <w:rsid w:val="003F1616"/>
    <w:rsid w:val="003F24A3"/>
    <w:rsid w:val="003F3729"/>
    <w:rsid w:val="003F3EA1"/>
    <w:rsid w:val="003F77E8"/>
    <w:rsid w:val="003F7F39"/>
    <w:rsid w:val="0040184F"/>
    <w:rsid w:val="00401D83"/>
    <w:rsid w:val="004021D0"/>
    <w:rsid w:val="00402443"/>
    <w:rsid w:val="00403307"/>
    <w:rsid w:val="00403D29"/>
    <w:rsid w:val="004043CB"/>
    <w:rsid w:val="004044E2"/>
    <w:rsid w:val="00404C0B"/>
    <w:rsid w:val="00404DC0"/>
    <w:rsid w:val="0040528B"/>
    <w:rsid w:val="00405B62"/>
    <w:rsid w:val="00405F4B"/>
    <w:rsid w:val="00407245"/>
    <w:rsid w:val="00407B2F"/>
    <w:rsid w:val="00407F6B"/>
    <w:rsid w:val="00410409"/>
    <w:rsid w:val="004106F9"/>
    <w:rsid w:val="00410C9B"/>
    <w:rsid w:val="00411282"/>
    <w:rsid w:val="00411311"/>
    <w:rsid w:val="0041142B"/>
    <w:rsid w:val="0041190F"/>
    <w:rsid w:val="004119B0"/>
    <w:rsid w:val="00412D0A"/>
    <w:rsid w:val="00414045"/>
    <w:rsid w:val="0041488D"/>
    <w:rsid w:val="0041545B"/>
    <w:rsid w:val="0041546D"/>
    <w:rsid w:val="004155F2"/>
    <w:rsid w:val="00415E19"/>
    <w:rsid w:val="0041619E"/>
    <w:rsid w:val="004164D9"/>
    <w:rsid w:val="0041686B"/>
    <w:rsid w:val="0041703B"/>
    <w:rsid w:val="00417045"/>
    <w:rsid w:val="00417E84"/>
    <w:rsid w:val="0042014E"/>
    <w:rsid w:val="004205C0"/>
    <w:rsid w:val="00420850"/>
    <w:rsid w:val="0042096F"/>
    <w:rsid w:val="00420D34"/>
    <w:rsid w:val="00420F94"/>
    <w:rsid w:val="0042142F"/>
    <w:rsid w:val="00421990"/>
    <w:rsid w:val="00421BBF"/>
    <w:rsid w:val="00421EAA"/>
    <w:rsid w:val="00421FF0"/>
    <w:rsid w:val="00422883"/>
    <w:rsid w:val="004238B6"/>
    <w:rsid w:val="00423E42"/>
    <w:rsid w:val="004240A3"/>
    <w:rsid w:val="004242D3"/>
    <w:rsid w:val="00424517"/>
    <w:rsid w:val="00424A1C"/>
    <w:rsid w:val="00424CA6"/>
    <w:rsid w:val="00425677"/>
    <w:rsid w:val="00425B49"/>
    <w:rsid w:val="00425D72"/>
    <w:rsid w:val="00426082"/>
    <w:rsid w:val="00426595"/>
    <w:rsid w:val="0043023D"/>
    <w:rsid w:val="00431D81"/>
    <w:rsid w:val="00431FFE"/>
    <w:rsid w:val="004321A6"/>
    <w:rsid w:val="004334AA"/>
    <w:rsid w:val="00433B59"/>
    <w:rsid w:val="004343EB"/>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56900"/>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0A14"/>
    <w:rsid w:val="00470EBD"/>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31B"/>
    <w:rsid w:val="00495710"/>
    <w:rsid w:val="00495E5B"/>
    <w:rsid w:val="00496E2F"/>
    <w:rsid w:val="00497097"/>
    <w:rsid w:val="00497989"/>
    <w:rsid w:val="00497AEA"/>
    <w:rsid w:val="00497E7A"/>
    <w:rsid w:val="00497EDC"/>
    <w:rsid w:val="004A03AE"/>
    <w:rsid w:val="004A0A0A"/>
    <w:rsid w:val="004A0B3A"/>
    <w:rsid w:val="004A0F9E"/>
    <w:rsid w:val="004A1BF1"/>
    <w:rsid w:val="004A1ECA"/>
    <w:rsid w:val="004A2384"/>
    <w:rsid w:val="004A2894"/>
    <w:rsid w:val="004A3517"/>
    <w:rsid w:val="004A6B21"/>
    <w:rsid w:val="004B05DE"/>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384"/>
    <w:rsid w:val="004C179B"/>
    <w:rsid w:val="004C23EA"/>
    <w:rsid w:val="004C30F1"/>
    <w:rsid w:val="004C37A2"/>
    <w:rsid w:val="004C4750"/>
    <w:rsid w:val="004C502D"/>
    <w:rsid w:val="004C55E6"/>
    <w:rsid w:val="004C5F92"/>
    <w:rsid w:val="004C601B"/>
    <w:rsid w:val="004C69F1"/>
    <w:rsid w:val="004C6CB4"/>
    <w:rsid w:val="004C7AEA"/>
    <w:rsid w:val="004D0ED2"/>
    <w:rsid w:val="004D0EDA"/>
    <w:rsid w:val="004D1CDF"/>
    <w:rsid w:val="004D20FD"/>
    <w:rsid w:val="004D2252"/>
    <w:rsid w:val="004D3B69"/>
    <w:rsid w:val="004D4663"/>
    <w:rsid w:val="004D4AFE"/>
    <w:rsid w:val="004D4CEC"/>
    <w:rsid w:val="004D50CB"/>
    <w:rsid w:val="004D582B"/>
    <w:rsid w:val="004D59E7"/>
    <w:rsid w:val="004D5DEB"/>
    <w:rsid w:val="004D777A"/>
    <w:rsid w:val="004D7E84"/>
    <w:rsid w:val="004E09EE"/>
    <w:rsid w:val="004E0EC2"/>
    <w:rsid w:val="004E0F18"/>
    <w:rsid w:val="004E1CAF"/>
    <w:rsid w:val="004E1CBF"/>
    <w:rsid w:val="004E203D"/>
    <w:rsid w:val="004E3246"/>
    <w:rsid w:val="004E33B1"/>
    <w:rsid w:val="004E4188"/>
    <w:rsid w:val="004E5045"/>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05AF0"/>
    <w:rsid w:val="00505FA8"/>
    <w:rsid w:val="00510D6A"/>
    <w:rsid w:val="005113CC"/>
    <w:rsid w:val="00511BBF"/>
    <w:rsid w:val="00512022"/>
    <w:rsid w:val="005140CE"/>
    <w:rsid w:val="00515154"/>
    <w:rsid w:val="00515443"/>
    <w:rsid w:val="00516718"/>
    <w:rsid w:val="00516A3C"/>
    <w:rsid w:val="0051766A"/>
    <w:rsid w:val="005177DD"/>
    <w:rsid w:val="00517AF8"/>
    <w:rsid w:val="00517B9F"/>
    <w:rsid w:val="00517BC0"/>
    <w:rsid w:val="00521B4C"/>
    <w:rsid w:val="00521DAD"/>
    <w:rsid w:val="00521FDC"/>
    <w:rsid w:val="00522293"/>
    <w:rsid w:val="00522921"/>
    <w:rsid w:val="005229BC"/>
    <w:rsid w:val="00522F01"/>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3E"/>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24E"/>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73FB"/>
    <w:rsid w:val="00597548"/>
    <w:rsid w:val="005976D1"/>
    <w:rsid w:val="00597C19"/>
    <w:rsid w:val="005A0F30"/>
    <w:rsid w:val="005A2263"/>
    <w:rsid w:val="005A310D"/>
    <w:rsid w:val="005A4319"/>
    <w:rsid w:val="005A478F"/>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ACB"/>
    <w:rsid w:val="005D0BCD"/>
    <w:rsid w:val="005D19AC"/>
    <w:rsid w:val="005D25AD"/>
    <w:rsid w:val="005D2A33"/>
    <w:rsid w:val="005D2A3D"/>
    <w:rsid w:val="005D2A71"/>
    <w:rsid w:val="005D2CAB"/>
    <w:rsid w:val="005D2ECC"/>
    <w:rsid w:val="005D3524"/>
    <w:rsid w:val="005D3587"/>
    <w:rsid w:val="005D36E2"/>
    <w:rsid w:val="005D3851"/>
    <w:rsid w:val="005D493D"/>
    <w:rsid w:val="005D718D"/>
    <w:rsid w:val="005D7690"/>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869"/>
    <w:rsid w:val="005F5B00"/>
    <w:rsid w:val="005F5EE4"/>
    <w:rsid w:val="0060097B"/>
    <w:rsid w:val="006009CB"/>
    <w:rsid w:val="00600EAB"/>
    <w:rsid w:val="00601536"/>
    <w:rsid w:val="00601C85"/>
    <w:rsid w:val="00602ED3"/>
    <w:rsid w:val="00604B13"/>
    <w:rsid w:val="00604EFE"/>
    <w:rsid w:val="006054FB"/>
    <w:rsid w:val="00605E0B"/>
    <w:rsid w:val="0060603E"/>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291"/>
    <w:rsid w:val="00614D0F"/>
    <w:rsid w:val="006158CF"/>
    <w:rsid w:val="00615ACD"/>
    <w:rsid w:val="00615B21"/>
    <w:rsid w:val="00615EDE"/>
    <w:rsid w:val="00615F92"/>
    <w:rsid w:val="00616F07"/>
    <w:rsid w:val="0061789D"/>
    <w:rsid w:val="006205BD"/>
    <w:rsid w:val="00621628"/>
    <w:rsid w:val="006227E9"/>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4D7"/>
    <w:rsid w:val="00646E6E"/>
    <w:rsid w:val="00647327"/>
    <w:rsid w:val="006477D5"/>
    <w:rsid w:val="00650AFD"/>
    <w:rsid w:val="00650B0A"/>
    <w:rsid w:val="00650D3F"/>
    <w:rsid w:val="006516B5"/>
    <w:rsid w:val="00652023"/>
    <w:rsid w:val="006521EE"/>
    <w:rsid w:val="00653112"/>
    <w:rsid w:val="006534B7"/>
    <w:rsid w:val="0065439B"/>
    <w:rsid w:val="00657078"/>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49D"/>
    <w:rsid w:val="00691705"/>
    <w:rsid w:val="006918F1"/>
    <w:rsid w:val="006921D8"/>
    <w:rsid w:val="00692264"/>
    <w:rsid w:val="006929B3"/>
    <w:rsid w:val="00692FF2"/>
    <w:rsid w:val="00693C35"/>
    <w:rsid w:val="006941B4"/>
    <w:rsid w:val="0069452B"/>
    <w:rsid w:val="00695AB6"/>
    <w:rsid w:val="00695B37"/>
    <w:rsid w:val="00695BB6"/>
    <w:rsid w:val="0069735A"/>
    <w:rsid w:val="0069793F"/>
    <w:rsid w:val="00697C01"/>
    <w:rsid w:val="00697D47"/>
    <w:rsid w:val="006A0020"/>
    <w:rsid w:val="006A09EC"/>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21CC"/>
    <w:rsid w:val="006C32CF"/>
    <w:rsid w:val="006C489A"/>
    <w:rsid w:val="006C66FD"/>
    <w:rsid w:val="006C70AA"/>
    <w:rsid w:val="006D0467"/>
    <w:rsid w:val="006D086E"/>
    <w:rsid w:val="006D0E28"/>
    <w:rsid w:val="006D218C"/>
    <w:rsid w:val="006D3A7C"/>
    <w:rsid w:val="006D44D8"/>
    <w:rsid w:val="006D4707"/>
    <w:rsid w:val="006D4D93"/>
    <w:rsid w:val="006D537A"/>
    <w:rsid w:val="006D6BB6"/>
    <w:rsid w:val="006D797E"/>
    <w:rsid w:val="006E0042"/>
    <w:rsid w:val="006E1F88"/>
    <w:rsid w:val="006E2F61"/>
    <w:rsid w:val="006E34FC"/>
    <w:rsid w:val="006E3CDF"/>
    <w:rsid w:val="006E7502"/>
    <w:rsid w:val="006E7DBF"/>
    <w:rsid w:val="006E7F4F"/>
    <w:rsid w:val="006F0154"/>
    <w:rsid w:val="006F024C"/>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1481"/>
    <w:rsid w:val="00702FEE"/>
    <w:rsid w:val="00703E0B"/>
    <w:rsid w:val="007064C8"/>
    <w:rsid w:val="00706BAF"/>
    <w:rsid w:val="00706E01"/>
    <w:rsid w:val="00707E92"/>
    <w:rsid w:val="00711155"/>
    <w:rsid w:val="00711B71"/>
    <w:rsid w:val="007122CB"/>
    <w:rsid w:val="0071268B"/>
    <w:rsid w:val="00712C39"/>
    <w:rsid w:val="00712CCB"/>
    <w:rsid w:val="00712DF8"/>
    <w:rsid w:val="00713236"/>
    <w:rsid w:val="00713E78"/>
    <w:rsid w:val="00713F13"/>
    <w:rsid w:val="00714CCB"/>
    <w:rsid w:val="00715967"/>
    <w:rsid w:val="00715CE5"/>
    <w:rsid w:val="007161FB"/>
    <w:rsid w:val="00717394"/>
    <w:rsid w:val="00720458"/>
    <w:rsid w:val="00721E74"/>
    <w:rsid w:val="007228C6"/>
    <w:rsid w:val="00722A9B"/>
    <w:rsid w:val="00722C1F"/>
    <w:rsid w:val="0072349A"/>
    <w:rsid w:val="00723D04"/>
    <w:rsid w:val="00724411"/>
    <w:rsid w:val="00725566"/>
    <w:rsid w:val="007264C6"/>
    <w:rsid w:val="00730173"/>
    <w:rsid w:val="00730687"/>
    <w:rsid w:val="0073323A"/>
    <w:rsid w:val="0073335E"/>
    <w:rsid w:val="00733A23"/>
    <w:rsid w:val="0073537E"/>
    <w:rsid w:val="00736517"/>
    <w:rsid w:val="00736BA6"/>
    <w:rsid w:val="007373F2"/>
    <w:rsid w:val="00737749"/>
    <w:rsid w:val="007411A0"/>
    <w:rsid w:val="007413CB"/>
    <w:rsid w:val="00741846"/>
    <w:rsid w:val="00742641"/>
    <w:rsid w:val="00742F57"/>
    <w:rsid w:val="00743F62"/>
    <w:rsid w:val="00744DC3"/>
    <w:rsid w:val="0074611B"/>
    <w:rsid w:val="00747863"/>
    <w:rsid w:val="00747921"/>
    <w:rsid w:val="00747F1A"/>
    <w:rsid w:val="00747F9C"/>
    <w:rsid w:val="007505BD"/>
    <w:rsid w:val="0075091C"/>
    <w:rsid w:val="00750A6D"/>
    <w:rsid w:val="007514A8"/>
    <w:rsid w:val="00751981"/>
    <w:rsid w:val="00751C49"/>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6AD4"/>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495"/>
    <w:rsid w:val="007808B0"/>
    <w:rsid w:val="0078098F"/>
    <w:rsid w:val="007825A5"/>
    <w:rsid w:val="007833A6"/>
    <w:rsid w:val="0078431D"/>
    <w:rsid w:val="0078499D"/>
    <w:rsid w:val="00785904"/>
    <w:rsid w:val="00786125"/>
    <w:rsid w:val="007866FB"/>
    <w:rsid w:val="0078672D"/>
    <w:rsid w:val="00786F96"/>
    <w:rsid w:val="007876EC"/>
    <w:rsid w:val="007908FB"/>
    <w:rsid w:val="00790B60"/>
    <w:rsid w:val="00790D87"/>
    <w:rsid w:val="00791FFA"/>
    <w:rsid w:val="007920E5"/>
    <w:rsid w:val="007931BC"/>
    <w:rsid w:val="00793CD4"/>
    <w:rsid w:val="00794170"/>
    <w:rsid w:val="00796392"/>
    <w:rsid w:val="00797305"/>
    <w:rsid w:val="007A0413"/>
    <w:rsid w:val="007A061A"/>
    <w:rsid w:val="007A0E3D"/>
    <w:rsid w:val="007A1109"/>
    <w:rsid w:val="007A1453"/>
    <w:rsid w:val="007A16B9"/>
    <w:rsid w:val="007A2112"/>
    <w:rsid w:val="007A26BB"/>
    <w:rsid w:val="007A2B93"/>
    <w:rsid w:val="007A3479"/>
    <w:rsid w:val="007A529D"/>
    <w:rsid w:val="007A542B"/>
    <w:rsid w:val="007A5983"/>
    <w:rsid w:val="007A6102"/>
    <w:rsid w:val="007A6FE4"/>
    <w:rsid w:val="007A7F7A"/>
    <w:rsid w:val="007B007E"/>
    <w:rsid w:val="007B0AF4"/>
    <w:rsid w:val="007B1BC7"/>
    <w:rsid w:val="007B234D"/>
    <w:rsid w:val="007B2354"/>
    <w:rsid w:val="007B2BFD"/>
    <w:rsid w:val="007B33EF"/>
    <w:rsid w:val="007B3591"/>
    <w:rsid w:val="007B3C30"/>
    <w:rsid w:val="007B42B2"/>
    <w:rsid w:val="007B46AA"/>
    <w:rsid w:val="007B4AB7"/>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0EF1"/>
    <w:rsid w:val="007D213D"/>
    <w:rsid w:val="007D2417"/>
    <w:rsid w:val="007D2D41"/>
    <w:rsid w:val="007D3A88"/>
    <w:rsid w:val="007D4014"/>
    <w:rsid w:val="007D48B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11A6"/>
    <w:rsid w:val="007F23F0"/>
    <w:rsid w:val="007F251B"/>
    <w:rsid w:val="007F2834"/>
    <w:rsid w:val="007F43E4"/>
    <w:rsid w:val="007F55FC"/>
    <w:rsid w:val="007F6029"/>
    <w:rsid w:val="007F631A"/>
    <w:rsid w:val="007F69C7"/>
    <w:rsid w:val="007F6A83"/>
    <w:rsid w:val="007F7693"/>
    <w:rsid w:val="00800689"/>
    <w:rsid w:val="008008C1"/>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11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13F"/>
    <w:rsid w:val="00825B53"/>
    <w:rsid w:val="0082692A"/>
    <w:rsid w:val="008310F0"/>
    <w:rsid w:val="008312B1"/>
    <w:rsid w:val="00831EB5"/>
    <w:rsid w:val="008324F3"/>
    <w:rsid w:val="0083266E"/>
    <w:rsid w:val="008345A2"/>
    <w:rsid w:val="00834A75"/>
    <w:rsid w:val="00836361"/>
    <w:rsid w:val="0083718E"/>
    <w:rsid w:val="00837451"/>
    <w:rsid w:val="00837643"/>
    <w:rsid w:val="00837B84"/>
    <w:rsid w:val="008401FD"/>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909"/>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479"/>
    <w:rsid w:val="008665CE"/>
    <w:rsid w:val="0086674A"/>
    <w:rsid w:val="0086717F"/>
    <w:rsid w:val="008672BE"/>
    <w:rsid w:val="008674C3"/>
    <w:rsid w:val="0086776A"/>
    <w:rsid w:val="00870468"/>
    <w:rsid w:val="008716F6"/>
    <w:rsid w:val="00871998"/>
    <w:rsid w:val="00872886"/>
    <w:rsid w:val="008732BE"/>
    <w:rsid w:val="00873869"/>
    <w:rsid w:val="00873B84"/>
    <w:rsid w:val="00874914"/>
    <w:rsid w:val="00874F6F"/>
    <w:rsid w:val="00874FFF"/>
    <w:rsid w:val="008762CD"/>
    <w:rsid w:val="00877FBB"/>
    <w:rsid w:val="008811AE"/>
    <w:rsid w:val="008823C9"/>
    <w:rsid w:val="0088243C"/>
    <w:rsid w:val="00882E05"/>
    <w:rsid w:val="00883624"/>
    <w:rsid w:val="008840FE"/>
    <w:rsid w:val="0088421D"/>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6A3"/>
    <w:rsid w:val="008B07B7"/>
    <w:rsid w:val="008B0DB1"/>
    <w:rsid w:val="008B1737"/>
    <w:rsid w:val="008B2157"/>
    <w:rsid w:val="008B37D4"/>
    <w:rsid w:val="008B3A9E"/>
    <w:rsid w:val="008B4F8F"/>
    <w:rsid w:val="008B640C"/>
    <w:rsid w:val="008B657D"/>
    <w:rsid w:val="008B6C11"/>
    <w:rsid w:val="008B6F59"/>
    <w:rsid w:val="008B76AC"/>
    <w:rsid w:val="008C047A"/>
    <w:rsid w:val="008C1AEE"/>
    <w:rsid w:val="008C23D3"/>
    <w:rsid w:val="008C2E16"/>
    <w:rsid w:val="008C30DC"/>
    <w:rsid w:val="008C385C"/>
    <w:rsid w:val="008C38AD"/>
    <w:rsid w:val="008C3B90"/>
    <w:rsid w:val="008C3CDF"/>
    <w:rsid w:val="008C4A1E"/>
    <w:rsid w:val="008C52FA"/>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0EB3"/>
    <w:rsid w:val="008E1E68"/>
    <w:rsid w:val="008E1F55"/>
    <w:rsid w:val="008E2849"/>
    <w:rsid w:val="008E3082"/>
    <w:rsid w:val="008E30C7"/>
    <w:rsid w:val="008E33A5"/>
    <w:rsid w:val="008E3466"/>
    <w:rsid w:val="008E37F9"/>
    <w:rsid w:val="008E3CDD"/>
    <w:rsid w:val="008E3D64"/>
    <w:rsid w:val="008E4275"/>
    <w:rsid w:val="008E5395"/>
    <w:rsid w:val="008E5743"/>
    <w:rsid w:val="008E57AA"/>
    <w:rsid w:val="008F03C2"/>
    <w:rsid w:val="008F08E0"/>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4D20"/>
    <w:rsid w:val="00905418"/>
    <w:rsid w:val="00905793"/>
    <w:rsid w:val="00905A27"/>
    <w:rsid w:val="00906424"/>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7D1"/>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5E10"/>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947"/>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2D6B"/>
    <w:rsid w:val="00983627"/>
    <w:rsid w:val="009837ED"/>
    <w:rsid w:val="00984419"/>
    <w:rsid w:val="00984482"/>
    <w:rsid w:val="00984822"/>
    <w:rsid w:val="0098558E"/>
    <w:rsid w:val="009863E9"/>
    <w:rsid w:val="00986548"/>
    <w:rsid w:val="0098655B"/>
    <w:rsid w:val="00986E2F"/>
    <w:rsid w:val="009874AA"/>
    <w:rsid w:val="00987734"/>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36CD"/>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279"/>
    <w:rsid w:val="009C6AAF"/>
    <w:rsid w:val="009C7DA4"/>
    <w:rsid w:val="009D00EB"/>
    <w:rsid w:val="009D0345"/>
    <w:rsid w:val="009D0633"/>
    <w:rsid w:val="009D0CAD"/>
    <w:rsid w:val="009D125F"/>
    <w:rsid w:val="009D16FE"/>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1452"/>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6D9"/>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9BF"/>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61A1"/>
    <w:rsid w:val="00A36FBD"/>
    <w:rsid w:val="00A379E2"/>
    <w:rsid w:val="00A37B2C"/>
    <w:rsid w:val="00A40049"/>
    <w:rsid w:val="00A40652"/>
    <w:rsid w:val="00A41A3F"/>
    <w:rsid w:val="00A433A9"/>
    <w:rsid w:val="00A44441"/>
    <w:rsid w:val="00A4506C"/>
    <w:rsid w:val="00A46F07"/>
    <w:rsid w:val="00A504F3"/>
    <w:rsid w:val="00A50887"/>
    <w:rsid w:val="00A5102A"/>
    <w:rsid w:val="00A51922"/>
    <w:rsid w:val="00A5219D"/>
    <w:rsid w:val="00A5230A"/>
    <w:rsid w:val="00A52708"/>
    <w:rsid w:val="00A53065"/>
    <w:rsid w:val="00A53B2E"/>
    <w:rsid w:val="00A5406D"/>
    <w:rsid w:val="00A5574E"/>
    <w:rsid w:val="00A55F3E"/>
    <w:rsid w:val="00A5780F"/>
    <w:rsid w:val="00A5786D"/>
    <w:rsid w:val="00A61F3C"/>
    <w:rsid w:val="00A62A9E"/>
    <w:rsid w:val="00A62B33"/>
    <w:rsid w:val="00A638C9"/>
    <w:rsid w:val="00A64777"/>
    <w:rsid w:val="00A651AB"/>
    <w:rsid w:val="00A65724"/>
    <w:rsid w:val="00A66A1C"/>
    <w:rsid w:val="00A6790B"/>
    <w:rsid w:val="00A70A22"/>
    <w:rsid w:val="00A72A08"/>
    <w:rsid w:val="00A72D41"/>
    <w:rsid w:val="00A73486"/>
    <w:rsid w:val="00A75693"/>
    <w:rsid w:val="00A75A84"/>
    <w:rsid w:val="00A764FB"/>
    <w:rsid w:val="00A76988"/>
    <w:rsid w:val="00A76B31"/>
    <w:rsid w:val="00A76CDD"/>
    <w:rsid w:val="00A76DBF"/>
    <w:rsid w:val="00A77535"/>
    <w:rsid w:val="00A80829"/>
    <w:rsid w:val="00A8138B"/>
    <w:rsid w:val="00A8205E"/>
    <w:rsid w:val="00A82294"/>
    <w:rsid w:val="00A8283C"/>
    <w:rsid w:val="00A8381F"/>
    <w:rsid w:val="00A83E22"/>
    <w:rsid w:val="00A846D5"/>
    <w:rsid w:val="00A85057"/>
    <w:rsid w:val="00A85B70"/>
    <w:rsid w:val="00A8666E"/>
    <w:rsid w:val="00A87396"/>
    <w:rsid w:val="00A87A5E"/>
    <w:rsid w:val="00A9035A"/>
    <w:rsid w:val="00A90F0A"/>
    <w:rsid w:val="00A91782"/>
    <w:rsid w:val="00A9303A"/>
    <w:rsid w:val="00A9381B"/>
    <w:rsid w:val="00A941B8"/>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37E"/>
    <w:rsid w:val="00AA5C84"/>
    <w:rsid w:val="00AA6788"/>
    <w:rsid w:val="00AA6F81"/>
    <w:rsid w:val="00AB0445"/>
    <w:rsid w:val="00AB0860"/>
    <w:rsid w:val="00AB115C"/>
    <w:rsid w:val="00AB1195"/>
    <w:rsid w:val="00AB1F44"/>
    <w:rsid w:val="00AB2BBF"/>
    <w:rsid w:val="00AB2BFB"/>
    <w:rsid w:val="00AB3643"/>
    <w:rsid w:val="00AB436D"/>
    <w:rsid w:val="00AB4802"/>
    <w:rsid w:val="00AB4C58"/>
    <w:rsid w:val="00AB58E5"/>
    <w:rsid w:val="00AB61B9"/>
    <w:rsid w:val="00AB731D"/>
    <w:rsid w:val="00AC01C0"/>
    <w:rsid w:val="00AC053B"/>
    <w:rsid w:val="00AC0A62"/>
    <w:rsid w:val="00AC0C6F"/>
    <w:rsid w:val="00AC214E"/>
    <w:rsid w:val="00AC2990"/>
    <w:rsid w:val="00AC29A6"/>
    <w:rsid w:val="00AC2CEB"/>
    <w:rsid w:val="00AC3F53"/>
    <w:rsid w:val="00AC4ED1"/>
    <w:rsid w:val="00AC4F11"/>
    <w:rsid w:val="00AC69EF"/>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971"/>
    <w:rsid w:val="00AF7570"/>
    <w:rsid w:val="00AF7ACA"/>
    <w:rsid w:val="00B00299"/>
    <w:rsid w:val="00B00F47"/>
    <w:rsid w:val="00B02F8A"/>
    <w:rsid w:val="00B0569F"/>
    <w:rsid w:val="00B058FF"/>
    <w:rsid w:val="00B06E8C"/>
    <w:rsid w:val="00B10631"/>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39B5"/>
    <w:rsid w:val="00B2413C"/>
    <w:rsid w:val="00B242E9"/>
    <w:rsid w:val="00B246F0"/>
    <w:rsid w:val="00B24A0B"/>
    <w:rsid w:val="00B261EF"/>
    <w:rsid w:val="00B26599"/>
    <w:rsid w:val="00B274F5"/>
    <w:rsid w:val="00B2774D"/>
    <w:rsid w:val="00B30577"/>
    <w:rsid w:val="00B3090A"/>
    <w:rsid w:val="00B30F84"/>
    <w:rsid w:val="00B31DA4"/>
    <w:rsid w:val="00B32D6E"/>
    <w:rsid w:val="00B33431"/>
    <w:rsid w:val="00B3359C"/>
    <w:rsid w:val="00B34E28"/>
    <w:rsid w:val="00B355F6"/>
    <w:rsid w:val="00B35F07"/>
    <w:rsid w:val="00B36AD7"/>
    <w:rsid w:val="00B36C0A"/>
    <w:rsid w:val="00B36D9C"/>
    <w:rsid w:val="00B37099"/>
    <w:rsid w:val="00B37345"/>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4A29"/>
    <w:rsid w:val="00B55586"/>
    <w:rsid w:val="00B55F5E"/>
    <w:rsid w:val="00B5707F"/>
    <w:rsid w:val="00B570B1"/>
    <w:rsid w:val="00B6020A"/>
    <w:rsid w:val="00B602D3"/>
    <w:rsid w:val="00B60315"/>
    <w:rsid w:val="00B6059C"/>
    <w:rsid w:val="00B6065D"/>
    <w:rsid w:val="00B61270"/>
    <w:rsid w:val="00B612E9"/>
    <w:rsid w:val="00B61574"/>
    <w:rsid w:val="00B6160F"/>
    <w:rsid w:val="00B6181A"/>
    <w:rsid w:val="00B6269F"/>
    <w:rsid w:val="00B635AB"/>
    <w:rsid w:val="00B63A8D"/>
    <w:rsid w:val="00B64DDD"/>
    <w:rsid w:val="00B651CC"/>
    <w:rsid w:val="00B66111"/>
    <w:rsid w:val="00B667C3"/>
    <w:rsid w:val="00B66AA3"/>
    <w:rsid w:val="00B66D40"/>
    <w:rsid w:val="00B70866"/>
    <w:rsid w:val="00B70D52"/>
    <w:rsid w:val="00B711E0"/>
    <w:rsid w:val="00B723C2"/>
    <w:rsid w:val="00B7327B"/>
    <w:rsid w:val="00B74E30"/>
    <w:rsid w:val="00B75F77"/>
    <w:rsid w:val="00B76D51"/>
    <w:rsid w:val="00B815EB"/>
    <w:rsid w:val="00B819E1"/>
    <w:rsid w:val="00B81C9A"/>
    <w:rsid w:val="00B827E0"/>
    <w:rsid w:val="00B82D63"/>
    <w:rsid w:val="00B831D2"/>
    <w:rsid w:val="00B857E3"/>
    <w:rsid w:val="00B85C7C"/>
    <w:rsid w:val="00B866C0"/>
    <w:rsid w:val="00B867B4"/>
    <w:rsid w:val="00B86F38"/>
    <w:rsid w:val="00B87335"/>
    <w:rsid w:val="00B87C63"/>
    <w:rsid w:val="00B90469"/>
    <w:rsid w:val="00B90596"/>
    <w:rsid w:val="00B9104D"/>
    <w:rsid w:val="00B911D8"/>
    <w:rsid w:val="00B91FCB"/>
    <w:rsid w:val="00B943DF"/>
    <w:rsid w:val="00B944FE"/>
    <w:rsid w:val="00B94703"/>
    <w:rsid w:val="00B94C7F"/>
    <w:rsid w:val="00B95FAA"/>
    <w:rsid w:val="00B962DA"/>
    <w:rsid w:val="00B97869"/>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1EA4"/>
    <w:rsid w:val="00BE2163"/>
    <w:rsid w:val="00BE2895"/>
    <w:rsid w:val="00BE28FD"/>
    <w:rsid w:val="00BE3397"/>
    <w:rsid w:val="00BE3991"/>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6AB9"/>
    <w:rsid w:val="00C0705F"/>
    <w:rsid w:val="00C07FF4"/>
    <w:rsid w:val="00C11443"/>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5E1B"/>
    <w:rsid w:val="00C27339"/>
    <w:rsid w:val="00C31C27"/>
    <w:rsid w:val="00C31EE4"/>
    <w:rsid w:val="00C31F14"/>
    <w:rsid w:val="00C3256E"/>
    <w:rsid w:val="00C325E2"/>
    <w:rsid w:val="00C32649"/>
    <w:rsid w:val="00C3267B"/>
    <w:rsid w:val="00C33670"/>
    <w:rsid w:val="00C34E35"/>
    <w:rsid w:val="00C35548"/>
    <w:rsid w:val="00C36E62"/>
    <w:rsid w:val="00C37183"/>
    <w:rsid w:val="00C40416"/>
    <w:rsid w:val="00C40829"/>
    <w:rsid w:val="00C40B26"/>
    <w:rsid w:val="00C41745"/>
    <w:rsid w:val="00C4207A"/>
    <w:rsid w:val="00C42779"/>
    <w:rsid w:val="00C42F55"/>
    <w:rsid w:val="00C439E6"/>
    <w:rsid w:val="00C44622"/>
    <w:rsid w:val="00C47E64"/>
    <w:rsid w:val="00C50346"/>
    <w:rsid w:val="00C50572"/>
    <w:rsid w:val="00C506FA"/>
    <w:rsid w:val="00C51C5F"/>
    <w:rsid w:val="00C52135"/>
    <w:rsid w:val="00C53680"/>
    <w:rsid w:val="00C5456F"/>
    <w:rsid w:val="00C54FE0"/>
    <w:rsid w:val="00C55199"/>
    <w:rsid w:val="00C55CD2"/>
    <w:rsid w:val="00C57A2B"/>
    <w:rsid w:val="00C602EB"/>
    <w:rsid w:val="00C608BF"/>
    <w:rsid w:val="00C60C06"/>
    <w:rsid w:val="00C60EBC"/>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A3F"/>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37C"/>
    <w:rsid w:val="00CB2D97"/>
    <w:rsid w:val="00CB3B91"/>
    <w:rsid w:val="00CB3E52"/>
    <w:rsid w:val="00CB3EB1"/>
    <w:rsid w:val="00CB5F07"/>
    <w:rsid w:val="00CB6C4C"/>
    <w:rsid w:val="00CB7803"/>
    <w:rsid w:val="00CC100D"/>
    <w:rsid w:val="00CC2CB2"/>
    <w:rsid w:val="00CC3021"/>
    <w:rsid w:val="00CC3A65"/>
    <w:rsid w:val="00CC3D22"/>
    <w:rsid w:val="00CC3E77"/>
    <w:rsid w:val="00CC4FB7"/>
    <w:rsid w:val="00CC51D4"/>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E6FA3"/>
    <w:rsid w:val="00CF0120"/>
    <w:rsid w:val="00CF02CE"/>
    <w:rsid w:val="00CF0A49"/>
    <w:rsid w:val="00CF0B76"/>
    <w:rsid w:val="00CF0BA4"/>
    <w:rsid w:val="00CF10E7"/>
    <w:rsid w:val="00CF11F8"/>
    <w:rsid w:val="00CF1E33"/>
    <w:rsid w:val="00CF2317"/>
    <w:rsid w:val="00CF2326"/>
    <w:rsid w:val="00CF3B46"/>
    <w:rsid w:val="00CF3C5C"/>
    <w:rsid w:val="00CF4102"/>
    <w:rsid w:val="00CF45FA"/>
    <w:rsid w:val="00CF488E"/>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BF6"/>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A4"/>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1D36"/>
    <w:rsid w:val="00D428B5"/>
    <w:rsid w:val="00D42D8F"/>
    <w:rsid w:val="00D42EFE"/>
    <w:rsid w:val="00D451A0"/>
    <w:rsid w:val="00D46A2D"/>
    <w:rsid w:val="00D46C3D"/>
    <w:rsid w:val="00D47071"/>
    <w:rsid w:val="00D47A91"/>
    <w:rsid w:val="00D47C4A"/>
    <w:rsid w:val="00D50AA0"/>
    <w:rsid w:val="00D51A8F"/>
    <w:rsid w:val="00D51DDA"/>
    <w:rsid w:val="00D52741"/>
    <w:rsid w:val="00D52F74"/>
    <w:rsid w:val="00D53391"/>
    <w:rsid w:val="00D536E4"/>
    <w:rsid w:val="00D539AD"/>
    <w:rsid w:val="00D542F1"/>
    <w:rsid w:val="00D5478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949"/>
    <w:rsid w:val="00D72B45"/>
    <w:rsid w:val="00D75277"/>
    <w:rsid w:val="00D75E2C"/>
    <w:rsid w:val="00D76B31"/>
    <w:rsid w:val="00D76EC0"/>
    <w:rsid w:val="00D77527"/>
    <w:rsid w:val="00D77EEA"/>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6A2"/>
    <w:rsid w:val="00D87A50"/>
    <w:rsid w:val="00D87EE1"/>
    <w:rsid w:val="00D90195"/>
    <w:rsid w:val="00D9079B"/>
    <w:rsid w:val="00D919EA"/>
    <w:rsid w:val="00D91CF9"/>
    <w:rsid w:val="00D94CB7"/>
    <w:rsid w:val="00D95142"/>
    <w:rsid w:val="00D95615"/>
    <w:rsid w:val="00D9585E"/>
    <w:rsid w:val="00D95D2F"/>
    <w:rsid w:val="00D95EE5"/>
    <w:rsid w:val="00D96040"/>
    <w:rsid w:val="00D971F2"/>
    <w:rsid w:val="00D973FE"/>
    <w:rsid w:val="00D97824"/>
    <w:rsid w:val="00D97A6E"/>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4D51"/>
    <w:rsid w:val="00DB5490"/>
    <w:rsid w:val="00DB617F"/>
    <w:rsid w:val="00DB7D4E"/>
    <w:rsid w:val="00DB7F28"/>
    <w:rsid w:val="00DC0388"/>
    <w:rsid w:val="00DC066A"/>
    <w:rsid w:val="00DC081D"/>
    <w:rsid w:val="00DC0D1A"/>
    <w:rsid w:val="00DC120B"/>
    <w:rsid w:val="00DC247B"/>
    <w:rsid w:val="00DC31E1"/>
    <w:rsid w:val="00DC4114"/>
    <w:rsid w:val="00DC5D1D"/>
    <w:rsid w:val="00DC5D51"/>
    <w:rsid w:val="00DC6BB0"/>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0AAF"/>
    <w:rsid w:val="00DE261E"/>
    <w:rsid w:val="00DE2DBD"/>
    <w:rsid w:val="00DE3579"/>
    <w:rsid w:val="00DE3BE3"/>
    <w:rsid w:val="00DE3C63"/>
    <w:rsid w:val="00DE4E89"/>
    <w:rsid w:val="00DE55C7"/>
    <w:rsid w:val="00DE59AD"/>
    <w:rsid w:val="00DE7408"/>
    <w:rsid w:val="00DE7670"/>
    <w:rsid w:val="00DE7705"/>
    <w:rsid w:val="00DE7C53"/>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988"/>
    <w:rsid w:val="00E04DF3"/>
    <w:rsid w:val="00E04E8E"/>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2FA4"/>
    <w:rsid w:val="00E33476"/>
    <w:rsid w:val="00E34471"/>
    <w:rsid w:val="00E34517"/>
    <w:rsid w:val="00E35169"/>
    <w:rsid w:val="00E35A44"/>
    <w:rsid w:val="00E35F5F"/>
    <w:rsid w:val="00E367D3"/>
    <w:rsid w:val="00E36AA4"/>
    <w:rsid w:val="00E42403"/>
    <w:rsid w:val="00E4279F"/>
    <w:rsid w:val="00E42E7B"/>
    <w:rsid w:val="00E43F8D"/>
    <w:rsid w:val="00E45873"/>
    <w:rsid w:val="00E45E87"/>
    <w:rsid w:val="00E45FF3"/>
    <w:rsid w:val="00E464A8"/>
    <w:rsid w:val="00E46CC4"/>
    <w:rsid w:val="00E46F10"/>
    <w:rsid w:val="00E46F24"/>
    <w:rsid w:val="00E47F80"/>
    <w:rsid w:val="00E5018C"/>
    <w:rsid w:val="00E51AA0"/>
    <w:rsid w:val="00E51BAD"/>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31B"/>
    <w:rsid w:val="00E7283F"/>
    <w:rsid w:val="00E72AF4"/>
    <w:rsid w:val="00E73649"/>
    <w:rsid w:val="00E7400C"/>
    <w:rsid w:val="00E75CA8"/>
    <w:rsid w:val="00E76178"/>
    <w:rsid w:val="00E76A32"/>
    <w:rsid w:val="00E772E4"/>
    <w:rsid w:val="00E7737D"/>
    <w:rsid w:val="00E81702"/>
    <w:rsid w:val="00E8192F"/>
    <w:rsid w:val="00E820FF"/>
    <w:rsid w:val="00E82230"/>
    <w:rsid w:val="00E8257F"/>
    <w:rsid w:val="00E84259"/>
    <w:rsid w:val="00E8502A"/>
    <w:rsid w:val="00E859B5"/>
    <w:rsid w:val="00E87062"/>
    <w:rsid w:val="00E873EF"/>
    <w:rsid w:val="00E91A69"/>
    <w:rsid w:val="00E91B4B"/>
    <w:rsid w:val="00E91C49"/>
    <w:rsid w:val="00E93156"/>
    <w:rsid w:val="00E94309"/>
    <w:rsid w:val="00E94F0B"/>
    <w:rsid w:val="00E95FAE"/>
    <w:rsid w:val="00E96CA0"/>
    <w:rsid w:val="00EA0CDF"/>
    <w:rsid w:val="00EA0F3E"/>
    <w:rsid w:val="00EA1556"/>
    <w:rsid w:val="00EA1B09"/>
    <w:rsid w:val="00EA2530"/>
    <w:rsid w:val="00EA2876"/>
    <w:rsid w:val="00EA3068"/>
    <w:rsid w:val="00EA3638"/>
    <w:rsid w:val="00EA3676"/>
    <w:rsid w:val="00EA4AF6"/>
    <w:rsid w:val="00EA4DBD"/>
    <w:rsid w:val="00EA56B3"/>
    <w:rsid w:val="00EA5EB1"/>
    <w:rsid w:val="00EA73AB"/>
    <w:rsid w:val="00EA754E"/>
    <w:rsid w:val="00EB03BD"/>
    <w:rsid w:val="00EB0560"/>
    <w:rsid w:val="00EB0C82"/>
    <w:rsid w:val="00EB2A56"/>
    <w:rsid w:val="00EB2C8B"/>
    <w:rsid w:val="00EB3E47"/>
    <w:rsid w:val="00EB40A8"/>
    <w:rsid w:val="00EB58CD"/>
    <w:rsid w:val="00EB5C97"/>
    <w:rsid w:val="00EB655F"/>
    <w:rsid w:val="00EB6D31"/>
    <w:rsid w:val="00EB727F"/>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378E"/>
    <w:rsid w:val="00ED3B69"/>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5A0"/>
    <w:rsid w:val="00EE3614"/>
    <w:rsid w:val="00EE3C71"/>
    <w:rsid w:val="00EE55DE"/>
    <w:rsid w:val="00EE6B07"/>
    <w:rsid w:val="00EE6B4C"/>
    <w:rsid w:val="00EE783F"/>
    <w:rsid w:val="00EF0399"/>
    <w:rsid w:val="00EF07C9"/>
    <w:rsid w:val="00EF08A5"/>
    <w:rsid w:val="00EF1284"/>
    <w:rsid w:val="00EF28DD"/>
    <w:rsid w:val="00EF2C7F"/>
    <w:rsid w:val="00EF361C"/>
    <w:rsid w:val="00EF4A5E"/>
    <w:rsid w:val="00EF5F1B"/>
    <w:rsid w:val="00EF6C41"/>
    <w:rsid w:val="00F00E9C"/>
    <w:rsid w:val="00F01A17"/>
    <w:rsid w:val="00F01A5D"/>
    <w:rsid w:val="00F022D0"/>
    <w:rsid w:val="00F02430"/>
    <w:rsid w:val="00F024DE"/>
    <w:rsid w:val="00F027E6"/>
    <w:rsid w:val="00F02DCE"/>
    <w:rsid w:val="00F037A8"/>
    <w:rsid w:val="00F03AD1"/>
    <w:rsid w:val="00F03FCF"/>
    <w:rsid w:val="00F04230"/>
    <w:rsid w:val="00F0454A"/>
    <w:rsid w:val="00F0713D"/>
    <w:rsid w:val="00F07D32"/>
    <w:rsid w:val="00F1037B"/>
    <w:rsid w:val="00F10455"/>
    <w:rsid w:val="00F10980"/>
    <w:rsid w:val="00F11974"/>
    <w:rsid w:val="00F11E59"/>
    <w:rsid w:val="00F14AD6"/>
    <w:rsid w:val="00F167EB"/>
    <w:rsid w:val="00F1681C"/>
    <w:rsid w:val="00F16ABC"/>
    <w:rsid w:val="00F16DDE"/>
    <w:rsid w:val="00F20064"/>
    <w:rsid w:val="00F200AD"/>
    <w:rsid w:val="00F21622"/>
    <w:rsid w:val="00F22CDE"/>
    <w:rsid w:val="00F237D1"/>
    <w:rsid w:val="00F24B11"/>
    <w:rsid w:val="00F24E50"/>
    <w:rsid w:val="00F252A0"/>
    <w:rsid w:val="00F25F32"/>
    <w:rsid w:val="00F264BA"/>
    <w:rsid w:val="00F267CB"/>
    <w:rsid w:val="00F2685D"/>
    <w:rsid w:val="00F26CD3"/>
    <w:rsid w:val="00F302A7"/>
    <w:rsid w:val="00F30898"/>
    <w:rsid w:val="00F31B87"/>
    <w:rsid w:val="00F322C9"/>
    <w:rsid w:val="00F324EF"/>
    <w:rsid w:val="00F335A8"/>
    <w:rsid w:val="00F34506"/>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ABD"/>
    <w:rsid w:val="00F55C24"/>
    <w:rsid w:val="00F55DA4"/>
    <w:rsid w:val="00F55FB8"/>
    <w:rsid w:val="00F57061"/>
    <w:rsid w:val="00F606B1"/>
    <w:rsid w:val="00F60720"/>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47D4"/>
    <w:rsid w:val="00F75651"/>
    <w:rsid w:val="00F75CA5"/>
    <w:rsid w:val="00F760DC"/>
    <w:rsid w:val="00F76441"/>
    <w:rsid w:val="00F76FC9"/>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5B"/>
    <w:rsid w:val="00F84679"/>
    <w:rsid w:val="00F85AF5"/>
    <w:rsid w:val="00F8642B"/>
    <w:rsid w:val="00F86BAF"/>
    <w:rsid w:val="00F91C19"/>
    <w:rsid w:val="00F92BFA"/>
    <w:rsid w:val="00F9385B"/>
    <w:rsid w:val="00F93F4D"/>
    <w:rsid w:val="00F9513A"/>
    <w:rsid w:val="00F953C9"/>
    <w:rsid w:val="00F9577E"/>
    <w:rsid w:val="00F96D94"/>
    <w:rsid w:val="00F97743"/>
    <w:rsid w:val="00F97D33"/>
    <w:rsid w:val="00FA0158"/>
    <w:rsid w:val="00FA26D6"/>
    <w:rsid w:val="00FA34A2"/>
    <w:rsid w:val="00FA3ACD"/>
    <w:rsid w:val="00FA3F97"/>
    <w:rsid w:val="00FA4319"/>
    <w:rsid w:val="00FA4DDC"/>
    <w:rsid w:val="00FA5346"/>
    <w:rsid w:val="00FA5AC9"/>
    <w:rsid w:val="00FA6309"/>
    <w:rsid w:val="00FA6F3C"/>
    <w:rsid w:val="00FB0106"/>
    <w:rsid w:val="00FB0ABC"/>
    <w:rsid w:val="00FB1439"/>
    <w:rsid w:val="00FB17A4"/>
    <w:rsid w:val="00FB1F44"/>
    <w:rsid w:val="00FB2E27"/>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009"/>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903"/>
    <w:rsid w:val="00FF2C9B"/>
    <w:rsid w:val="00FF2CAB"/>
    <w:rsid w:val="00FF309C"/>
    <w:rsid w:val="00FF3414"/>
    <w:rsid w:val="00FF3B80"/>
    <w:rsid w:val="00FF44C6"/>
    <w:rsid w:val="00FF470B"/>
    <w:rsid w:val="00FF4AED"/>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2.xml><?xml version="1.0" encoding="utf-8"?>
<ds:datastoreItem xmlns:ds="http://schemas.openxmlformats.org/officeDocument/2006/customXml" ds:itemID="{2F8AC796-6733-44B7-B52F-AC0E79DD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E7F20-D480-4413-8A5D-FFC19B1D1E26}">
  <ds:schemaRefs>
    <ds:schemaRef ds:uri="http://schemas.openxmlformats.org/officeDocument/2006/bibliography"/>
  </ds:schemaRefs>
</ds:datastoreItem>
</file>

<file path=customXml/itemProps4.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2022-07-04T10:33:00Z</dcterms:created>
  <dcterms:modified xsi:type="dcterms:W3CDTF">2022-07-11T09:53:00Z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