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BA7C" w14:textId="797CB5B7" w:rsidR="00DE261E" w:rsidRPr="00755F58" w:rsidRDefault="00DE261E" w:rsidP="005B5EFC">
      <w:pPr>
        <w:pStyle w:val="Heading3"/>
        <w:spacing w:line="320" w:lineRule="atLeast"/>
        <w:rPr>
          <w:rFonts w:ascii="Arial" w:hAnsi="Arial" w:cs="Arial"/>
        </w:rPr>
      </w:pPr>
      <w:r w:rsidRPr="00755F58">
        <w:rPr>
          <w:rFonts w:ascii="Arial" w:eastAsia="Arial" w:hAnsi="Arial" w:cs="Arial"/>
          <w:lang w:bidi="nl-NL"/>
        </w:rPr>
        <w:t>PERSBERICHT</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4F010F16" w:rsidR="00975371" w:rsidRDefault="003821CE" w:rsidP="00975371">
      <w:pPr>
        <w:tabs>
          <w:tab w:val="left" w:pos="3125"/>
        </w:tabs>
        <w:spacing w:after="240"/>
        <w:rPr>
          <w:rFonts w:eastAsia="MS Mincho"/>
          <w:b/>
          <w:bCs/>
          <w:sz w:val="24"/>
          <w:szCs w:val="24"/>
        </w:rPr>
      </w:pPr>
      <w:r>
        <w:rPr>
          <w:rFonts w:eastAsia="MS Mincho"/>
          <w:b/>
          <w:sz w:val="24"/>
          <w:szCs w:val="24"/>
          <w:lang w:bidi="nl-NL"/>
        </w:rPr>
        <w:t>Beduidend kleiner dan een olievrije schroefcompressor</w:t>
      </w:r>
    </w:p>
    <w:p w14:paraId="0F316165" w14:textId="45C208A3" w:rsidR="00204213" w:rsidRDefault="00771F81" w:rsidP="6E7286E0">
      <w:pPr>
        <w:tabs>
          <w:tab w:val="left" w:pos="3125"/>
        </w:tabs>
        <w:spacing w:after="240" w:line="360" w:lineRule="auto"/>
        <w:rPr>
          <w:rStyle w:val="A3"/>
          <w:rFonts w:eastAsia="MS Mincho"/>
          <w:color w:val="auto"/>
          <w:sz w:val="24"/>
          <w:szCs w:val="24"/>
        </w:rPr>
      </w:pPr>
      <w:r>
        <w:rPr>
          <w:rStyle w:val="A3"/>
          <w:sz w:val="40"/>
          <w:szCs w:val="40"/>
          <w:lang w:bidi="nl-NL"/>
        </w:rPr>
        <w:t>De nieuwe turbocompressor T 220 is compact – en zeer efficiënt</w:t>
      </w:r>
    </w:p>
    <w:p w14:paraId="48C114E8" w14:textId="2543B2CC" w:rsidR="00915BE6" w:rsidRDefault="00DF5C65" w:rsidP="00B02F8A">
      <w:pPr>
        <w:pStyle w:val="Formatvorlage1"/>
        <w:spacing w:line="360" w:lineRule="auto"/>
        <w:jc w:val="both"/>
        <w:rPr>
          <w:rStyle w:val="A3"/>
        </w:rPr>
      </w:pPr>
      <w:r>
        <w:rPr>
          <w:rStyle w:val="A3"/>
          <w:lang w:bidi="nl-NL"/>
        </w:rPr>
        <w:t>Klein, licht, energiezuinig en stil – de nieuwe turbocompressor T 220 van BOGE overtuigt over de hele linie. Daar komt bij dat het gehele aandrijfmechanisme zonder olie kan. Dus is de nieuwe compressor een echt alternatief voor olievrije schroefcompressoren. De Barry Callebaut Groep – de wereldwijd toonaangevende fabrikant van eersteklas chocolade- en cacaoproducten – kiest voor de hoogwaardige turbocompressoren van Boge.</w:t>
      </w:r>
    </w:p>
    <w:p w14:paraId="64759DCB" w14:textId="77777777" w:rsidR="00064EE2" w:rsidRDefault="00064EE2" w:rsidP="00B515AA">
      <w:pPr>
        <w:spacing w:line="360" w:lineRule="auto"/>
        <w:jc w:val="both"/>
        <w:rPr>
          <w:rStyle w:val="A3"/>
          <w:b w:val="0"/>
          <w:bCs/>
        </w:rPr>
      </w:pPr>
    </w:p>
    <w:p w14:paraId="319116F2" w14:textId="274B5999" w:rsidR="00367F73" w:rsidRDefault="00FC1384" w:rsidP="00A46D15">
      <w:pPr>
        <w:spacing w:line="360" w:lineRule="auto"/>
        <w:jc w:val="both"/>
        <w:rPr>
          <w:rStyle w:val="A3"/>
          <w:b w:val="0"/>
        </w:rPr>
      </w:pPr>
      <w:r>
        <w:rPr>
          <w:rStyle w:val="A3"/>
          <w:b w:val="0"/>
          <w:lang w:bidi="nl-NL"/>
        </w:rPr>
        <w:t>Rechtstreeks vergeleken: de nieuwe turbocompressor T 220 van BOGE is beduidend kleiner dan een olievrije schroefcompressor met hetzelfde vermogen. Zo is het opstellingsoppervlak maar half zo groot; terwijl het gewicht twee derde kleiner is. De inbouwruimte kon onder meer kleiner worden gehouden doordat gebruik wordt gemaakt van luchtgelagerde aandrijfassen en krachtige motoren in een uitgekiend compressieproces. Daar komt bij, dat de nieuwe turbocompressor zeer energiezuinig is en een capaciteit heeft van 35,6 m³/min bij een druk van 7,5 bar. Energie-efficiëntie en lage kosten – deze combinatie heeft ook de Barry Callebaut Groep overtuigd om de nieuwe turbocompressoren te gaan gebruiken. Met de T-serie bespaart de Zwitserse chocoladefabrikant duizenden euro's per jaar op zijn energie- en onderhoudskosten.</w:t>
      </w:r>
    </w:p>
    <w:p w14:paraId="5CADE1C8" w14:textId="77777777" w:rsidR="007B3FB6" w:rsidRDefault="007B3FB6" w:rsidP="00A46D15">
      <w:pPr>
        <w:spacing w:line="360" w:lineRule="auto"/>
        <w:jc w:val="both"/>
        <w:rPr>
          <w:rStyle w:val="A3"/>
          <w:b w:val="0"/>
        </w:rPr>
      </w:pPr>
    </w:p>
    <w:p w14:paraId="5231E0C6" w14:textId="119E418F" w:rsidR="00B40DC1" w:rsidRPr="00C2559C" w:rsidRDefault="00004FCF" w:rsidP="00A46D15">
      <w:pPr>
        <w:spacing w:line="360" w:lineRule="auto"/>
        <w:jc w:val="both"/>
        <w:rPr>
          <w:rStyle w:val="A3"/>
          <w:bCs/>
        </w:rPr>
      </w:pPr>
      <w:r w:rsidRPr="00C2559C">
        <w:rPr>
          <w:rStyle w:val="A3"/>
          <w:lang w:bidi="nl-NL"/>
        </w:rPr>
        <w:t>Drietraps compressieprincipe zonder gebruik van olie</w:t>
      </w:r>
    </w:p>
    <w:p w14:paraId="1F6B7F18" w14:textId="629CF9E8" w:rsidR="008F14E3" w:rsidRDefault="001B7276" w:rsidP="00A46D15">
      <w:pPr>
        <w:spacing w:line="360" w:lineRule="auto"/>
        <w:jc w:val="both"/>
        <w:rPr>
          <w:rStyle w:val="A3"/>
          <w:b w:val="0"/>
        </w:rPr>
      </w:pPr>
      <w:r>
        <w:rPr>
          <w:rStyle w:val="A3"/>
          <w:b w:val="0"/>
          <w:lang w:bidi="nl-NL"/>
        </w:rPr>
        <w:t xml:space="preserve">Het compressieprincipe berust op een verdichting in drie fasen, een proces dat helemaal zonder olie kan. Twee permanente-magneetmotoren drijven titanium impellers van verschillende grootte aan en zorgen voor een hoge energiedichtheid. De 60.000 toeren per minuut worden gehaald zonder gebruik van een overbrenging. </w:t>
      </w:r>
      <w:r>
        <w:rPr>
          <w:rStyle w:val="A3"/>
          <w:b w:val="0"/>
          <w:lang w:bidi="nl-NL"/>
        </w:rPr>
        <w:lastRenderedPageBreak/>
        <w:t>De aandrijfas is luchtgelagerd en zelfstabiliserend. Daarom heeft hij geen extra energie nodig en ook geen smeermiddelen. Dat onderscheidt deze vorm van lagering van traditionele magneetlagers en rollagers. Omdat het aandrijfmechanisme geen smering nodig heeft, kan worden afgezien van alle componenten van een oliecircuit, waarmee weer ruimte wordt bespaard. Bovendien neemt de betrouwbaarheid van het systeem toe, omdat er minder componenten kunnen verslijten of hoeven te worden onderhouden.</w:t>
      </w:r>
    </w:p>
    <w:p w14:paraId="6409A119" w14:textId="77777777" w:rsidR="00084D03" w:rsidRDefault="00084D03" w:rsidP="00A46D15">
      <w:pPr>
        <w:spacing w:line="360" w:lineRule="auto"/>
        <w:jc w:val="both"/>
        <w:rPr>
          <w:rStyle w:val="A3"/>
          <w:b w:val="0"/>
        </w:rPr>
      </w:pPr>
    </w:p>
    <w:p w14:paraId="30AAACEA" w14:textId="405166F5" w:rsidR="000A3D27" w:rsidRPr="00C2559C" w:rsidRDefault="002C0009" w:rsidP="00A46D15">
      <w:pPr>
        <w:spacing w:line="360" w:lineRule="auto"/>
        <w:jc w:val="both"/>
        <w:rPr>
          <w:rStyle w:val="A3"/>
          <w:bCs/>
        </w:rPr>
      </w:pPr>
      <w:r>
        <w:rPr>
          <w:rStyle w:val="A3"/>
          <w:lang w:bidi="nl-NL"/>
        </w:rPr>
        <w:t>Duurzame werking met economische voordelen</w:t>
      </w:r>
    </w:p>
    <w:p w14:paraId="21B1F77C" w14:textId="188BA088" w:rsidR="00583F6A" w:rsidRDefault="00E8790C" w:rsidP="00A46D15">
      <w:pPr>
        <w:spacing w:line="360" w:lineRule="auto"/>
        <w:jc w:val="both"/>
        <w:rPr>
          <w:rStyle w:val="A3"/>
          <w:b w:val="0"/>
        </w:rPr>
      </w:pPr>
      <w:r>
        <w:rPr>
          <w:rStyle w:val="A3"/>
          <w:b w:val="0"/>
          <w:lang w:bidi="nl-NL"/>
        </w:rPr>
        <w:t>De nieuwe T 220 produceert niet alleen olievrije perslucht van klasse 0, maar is met een geluidsdrukniveau van 70 dB(A) bovendien uitermate stil. Gebruikers profiteren van een gunstige aanschafprijs, lage bedrijfskosten en dus een beduidend lagere TCO (Total Cost of Ownership). Het veelomvattende onderhoudsconcept betekent planningszekerheid. Zo geldt het onderhoudscontract eerst voor vijf jaar, maar kan meerdere keren worden verlengd en met een extra module tot Full Service worden uitgebreid. Met het duurzame constructieprincipe zorgt BOGE zowel voor economische verlichting als voor een lagere belasting van het milieu. Dit is niet alleen te danken aan het feit dat er geen olie wordt gebruikt en aan de vermindering van de CO</w:t>
      </w:r>
      <w:r w:rsidR="00C152C4" w:rsidRPr="00325D3D">
        <w:rPr>
          <w:rStyle w:val="A3"/>
          <w:b w:val="0"/>
          <w:vertAlign w:val="subscript"/>
          <w:lang w:bidi="nl-NL"/>
        </w:rPr>
        <w:t>2</w:t>
      </w:r>
      <w:r>
        <w:rPr>
          <w:rStyle w:val="A3"/>
          <w:b w:val="0"/>
          <w:lang w:bidi="nl-NL"/>
        </w:rPr>
        <w:t xml:space="preserve">-uitstoot als gevolg van de hoge energie-efficiëntie, maar ook aan het feit dat wel 80 procent van de toegevoerde energie kan worden gebruikt in de vorm van warmte. </w:t>
      </w:r>
    </w:p>
    <w:p w14:paraId="06F5027E" w14:textId="309E9CE9" w:rsidR="00390B7F" w:rsidRDefault="00390B7F" w:rsidP="6E7286E0">
      <w:pPr>
        <w:spacing w:line="360" w:lineRule="auto"/>
        <w:jc w:val="both"/>
        <w:rPr>
          <w:rFonts w:eastAsia="Arial"/>
          <w:color w:val="000000" w:themeColor="text1"/>
        </w:rPr>
      </w:pPr>
    </w:p>
    <w:p w14:paraId="0C8977A6" w14:textId="59AA8D46" w:rsidR="00390B7F" w:rsidRDefault="00390B7F" w:rsidP="6E7286E0">
      <w:pPr>
        <w:spacing w:line="360" w:lineRule="auto"/>
        <w:jc w:val="both"/>
        <w:rPr>
          <w:rStyle w:val="A3"/>
          <w:b w:val="0"/>
        </w:rPr>
      </w:pPr>
    </w:p>
    <w:p w14:paraId="3932EF11" w14:textId="63C03541" w:rsidR="00DB309B" w:rsidRDefault="00F62130" w:rsidP="00F62130">
      <w:pPr>
        <w:pStyle w:val="Formatvorlage1"/>
        <w:spacing w:line="360" w:lineRule="auto"/>
        <w:jc w:val="both"/>
        <w:rPr>
          <w:rFonts w:cs="Arial"/>
          <w:b/>
          <w:szCs w:val="22"/>
        </w:rPr>
      </w:pPr>
      <w:r w:rsidRPr="00755F58">
        <w:rPr>
          <w:rFonts w:cs="Arial"/>
          <w:b/>
          <w:szCs w:val="22"/>
          <w:lang w:bidi="nl-NL"/>
        </w:rPr>
        <w:t xml:space="preserve">Omvang: </w:t>
      </w:r>
      <w:r w:rsidRPr="00755F58">
        <w:rPr>
          <w:rFonts w:cs="Arial"/>
          <w:b/>
          <w:szCs w:val="22"/>
          <w:lang w:bidi="nl-NL"/>
        </w:rPr>
        <w:tab/>
        <w:t>3058 tekens inclusief spaties</w:t>
      </w:r>
    </w:p>
    <w:p w14:paraId="629BA0AF" w14:textId="1C01B07E" w:rsidR="00F62130" w:rsidRPr="00F31199" w:rsidRDefault="00234ED7" w:rsidP="00F62130">
      <w:pPr>
        <w:pStyle w:val="Formatvorlage1"/>
        <w:spacing w:line="360" w:lineRule="auto"/>
        <w:jc w:val="both"/>
        <w:rPr>
          <w:rFonts w:cs="Arial"/>
          <w:b/>
          <w:szCs w:val="22"/>
        </w:rPr>
      </w:pPr>
      <w:r w:rsidRPr="00755F58">
        <w:rPr>
          <w:rFonts w:cs="Arial"/>
          <w:b/>
          <w:szCs w:val="22"/>
          <w:lang w:bidi="nl-NL"/>
        </w:rPr>
        <w:t xml:space="preserve">Bijgewerkt tot: </w:t>
      </w:r>
      <w:r w:rsidRPr="00755F58">
        <w:rPr>
          <w:rFonts w:cs="Arial"/>
          <w:b/>
          <w:szCs w:val="22"/>
          <w:lang w:bidi="nl-NL"/>
        </w:rPr>
        <w:tab/>
        <w:t>12 januari 2024</w:t>
      </w:r>
    </w:p>
    <w:p w14:paraId="5661960D" w14:textId="071BB652" w:rsidR="00C62FC8" w:rsidRPr="00F31199" w:rsidRDefault="00C62FC8" w:rsidP="009B03EB"/>
    <w:p w14:paraId="44F7E46B" w14:textId="224F9F82" w:rsidR="008B4F8F" w:rsidRPr="00F31199" w:rsidRDefault="008B4F8F" w:rsidP="004F6E91">
      <w:pPr>
        <w:pStyle w:val="Formatvorlage1"/>
        <w:spacing w:line="360" w:lineRule="auto"/>
        <w:ind w:left="1418" w:right="1" w:hanging="1418"/>
        <w:jc w:val="both"/>
        <w:rPr>
          <w:rFonts w:cs="Arial"/>
          <w:szCs w:val="22"/>
        </w:rPr>
      </w:pPr>
      <w:r w:rsidRPr="00F31199">
        <w:rPr>
          <w:rFonts w:cs="Arial"/>
          <w:b/>
          <w:szCs w:val="22"/>
          <w:lang w:bidi="nl-NL"/>
        </w:rPr>
        <w:t>Foto's:</w:t>
      </w:r>
      <w:r w:rsidRPr="00F31199">
        <w:rPr>
          <w:rFonts w:cs="Arial"/>
          <w:b/>
          <w:szCs w:val="22"/>
          <w:lang w:bidi="nl-NL"/>
        </w:rPr>
        <w:tab/>
        <w:t>2 (Bron: BOGE)</w:t>
      </w:r>
    </w:p>
    <w:p w14:paraId="42F95AF4" w14:textId="77777777" w:rsidR="008B4F8F" w:rsidRPr="00F31199" w:rsidRDefault="008B4F8F" w:rsidP="008B4F8F">
      <w:pPr>
        <w:pStyle w:val="Formatvorlage1"/>
        <w:spacing w:line="360" w:lineRule="auto"/>
        <w:ind w:left="1418" w:right="1" w:hanging="1418"/>
        <w:jc w:val="both"/>
        <w:rPr>
          <w:rFonts w:cs="Arial"/>
          <w:szCs w:val="22"/>
        </w:rPr>
      </w:pPr>
    </w:p>
    <w:p w14:paraId="3F392174" w14:textId="6E8F4D7E" w:rsidR="00615F92" w:rsidRDefault="008B4F8F" w:rsidP="007B7F61">
      <w:pPr>
        <w:pStyle w:val="Formatvorlage1"/>
        <w:spacing w:line="360" w:lineRule="auto"/>
        <w:ind w:left="2124" w:right="1" w:hanging="2124"/>
        <w:jc w:val="both"/>
        <w:rPr>
          <w:rFonts w:cs="Arial"/>
          <w:b/>
          <w:szCs w:val="22"/>
        </w:rPr>
      </w:pPr>
      <w:r w:rsidRPr="00F31199">
        <w:rPr>
          <w:rFonts w:cs="Arial"/>
          <w:b/>
          <w:szCs w:val="22"/>
          <w:lang w:bidi="nl-NL"/>
        </w:rPr>
        <w:t>Foto 1:</w:t>
      </w:r>
      <w:r w:rsidRPr="00F31199">
        <w:rPr>
          <w:rFonts w:cs="Arial"/>
          <w:b/>
          <w:szCs w:val="22"/>
          <w:lang w:bidi="nl-NL"/>
        </w:rPr>
        <w:tab/>
      </w:r>
      <w:r w:rsidR="00723EEA">
        <w:rPr>
          <w:rStyle w:val="A3"/>
          <w:lang w:bidi="nl-NL"/>
        </w:rPr>
        <w:t xml:space="preserve">De nieuwe turbocompressor T 220 van BOGE is beduidend kleiner dan een olievrije schroefcompressor met hetzelfde vermogen, en bovendien zeer energie-efficiënt en stil. </w:t>
      </w:r>
      <w:r w:rsidR="005A7A7E" w:rsidRPr="00F31199">
        <w:rPr>
          <w:rFonts w:cs="Arial"/>
          <w:b/>
          <w:szCs w:val="22"/>
          <w:lang w:bidi="nl-NL"/>
        </w:rPr>
        <w:t>(Bron: BOGE)</w:t>
      </w:r>
    </w:p>
    <w:p w14:paraId="3E921A41" w14:textId="7A7FEE3C" w:rsidR="005A7A7E" w:rsidRPr="006F0662" w:rsidRDefault="005A7A7E" w:rsidP="007B7F61">
      <w:pPr>
        <w:pStyle w:val="Formatvorlage1"/>
        <w:spacing w:line="360" w:lineRule="auto"/>
        <w:ind w:left="2124" w:right="1" w:hanging="2124"/>
        <w:jc w:val="both"/>
        <w:rPr>
          <w:bCs/>
          <w:color w:val="000000"/>
          <w:lang w:val="de-DE"/>
        </w:rPr>
      </w:pPr>
      <w:r>
        <w:rPr>
          <w:rFonts w:cs="Arial"/>
          <w:b/>
          <w:szCs w:val="22"/>
          <w:lang w:bidi="nl-NL"/>
        </w:rPr>
        <w:lastRenderedPageBreak/>
        <w:t>Foto 2:</w:t>
      </w:r>
      <w:r>
        <w:rPr>
          <w:rFonts w:cs="Arial"/>
          <w:b/>
          <w:szCs w:val="22"/>
          <w:lang w:bidi="nl-NL"/>
        </w:rPr>
        <w:tab/>
      </w:r>
      <w:r>
        <w:rPr>
          <w:rStyle w:val="A3"/>
          <w:lang w:bidi="nl-NL"/>
        </w:rPr>
        <w:t xml:space="preserve">De Barry Callebaut Groep vertrouwt op de hoogwaardige turbocompressoren van Boge. Met de T-serie bespaart de Zwitserse chocoladefabrikant duizenden euro's per jaar op zijn energie- en onderhoudskosten. </w:t>
      </w:r>
      <w:r w:rsidRPr="006F0662">
        <w:rPr>
          <w:rStyle w:val="A3"/>
          <w:lang w:val="de-DE" w:bidi="nl-NL"/>
        </w:rPr>
        <w:t xml:space="preserve">(Bron: Barry Callebaut </w:t>
      </w:r>
      <w:proofErr w:type="spellStart"/>
      <w:r w:rsidRPr="006F0662">
        <w:rPr>
          <w:rStyle w:val="A3"/>
          <w:lang w:val="de-DE" w:bidi="nl-NL"/>
        </w:rPr>
        <w:t>Groep</w:t>
      </w:r>
      <w:proofErr w:type="spellEnd"/>
      <w:r w:rsidRPr="006F0662">
        <w:rPr>
          <w:rStyle w:val="A3"/>
          <w:lang w:val="de-DE" w:bidi="nl-NL"/>
        </w:rPr>
        <w:t>)</w:t>
      </w:r>
    </w:p>
    <w:p w14:paraId="04D2053C" w14:textId="407C4FE6" w:rsidR="007B7F61" w:rsidRPr="006F0662" w:rsidRDefault="007B7F61" w:rsidP="007B7F61">
      <w:pPr>
        <w:pStyle w:val="Formatvorlage1"/>
        <w:spacing w:line="360" w:lineRule="auto"/>
        <w:ind w:left="2124" w:right="1" w:hanging="2124"/>
        <w:jc w:val="both"/>
        <w:rPr>
          <w:rStyle w:val="A3"/>
          <w:b w:val="0"/>
          <w:bCs/>
          <w:highlight w:val="yellow"/>
          <w:lang w:val="de-DE"/>
        </w:rPr>
      </w:pPr>
    </w:p>
    <w:p w14:paraId="56AC8D19" w14:textId="77777777" w:rsidR="004A1BF1" w:rsidRPr="006F0662" w:rsidRDefault="004A1BF1" w:rsidP="004A1BF1">
      <w:pPr>
        <w:pStyle w:val="Formatvorlage1"/>
        <w:spacing w:line="360" w:lineRule="auto"/>
        <w:jc w:val="both"/>
        <w:rPr>
          <w:b/>
          <w:sz w:val="18"/>
          <w:lang w:val="de-DE"/>
        </w:rPr>
      </w:pPr>
      <w:r w:rsidRPr="006F0662">
        <w:rPr>
          <w:b/>
          <w:sz w:val="18"/>
          <w:lang w:val="de-DE"/>
        </w:rPr>
        <w:t>Über BOGE</w:t>
      </w:r>
    </w:p>
    <w:p w14:paraId="186E279B" w14:textId="15BC3FCD" w:rsidR="006A7782" w:rsidRPr="006F0662" w:rsidRDefault="004A1BF1" w:rsidP="004A1BF1">
      <w:pPr>
        <w:spacing w:line="320" w:lineRule="atLeast"/>
        <w:jc w:val="both"/>
        <w:rPr>
          <w:sz w:val="18"/>
          <w:lang w:val="de-DE"/>
        </w:rPr>
      </w:pPr>
      <w:r w:rsidRPr="006F0662">
        <w:rPr>
          <w:sz w:val="18"/>
          <w:lang w:val="de-DE"/>
        </w:rPr>
        <w:t xml:space="preserve">Mit der Erfahrung von mehr als 115 Jahren gehört die BOGE KOMPRESSOREN Otto </w:t>
      </w:r>
      <w:proofErr w:type="spellStart"/>
      <w:r w:rsidRPr="006F0662">
        <w:rPr>
          <w:sz w:val="18"/>
          <w:lang w:val="de-DE"/>
        </w:rPr>
        <w:t>Boge</w:t>
      </w:r>
      <w:proofErr w:type="spellEnd"/>
      <w:r w:rsidRPr="006F0662">
        <w:rPr>
          <w:sz w:val="18"/>
          <w:lang w:val="de-DE"/>
        </w:rPr>
        <w:t xml:space="preserve"> GmbH &amp; Co. KG zu den ältesten Herstellern von Kompressoren und Druckluftsystemen in Deutschland. Das Unternehmen ist einer der Marktführer. Ob Schraubenkompressoren, Kolbenkompressoren, </w:t>
      </w:r>
      <w:proofErr w:type="spellStart"/>
      <w:r w:rsidRPr="006F0662">
        <w:rPr>
          <w:sz w:val="18"/>
          <w:lang w:val="de-DE"/>
        </w:rPr>
        <w:t>Scrollkompressoren</w:t>
      </w:r>
      <w:proofErr w:type="spellEnd"/>
      <w:r w:rsidRPr="006F0662">
        <w:rPr>
          <w:sz w:val="18"/>
          <w:lang w:val="de-DE"/>
        </w:rPr>
        <w:t xml:space="preserve">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6F0662" w:rsidRDefault="002A5CD4" w:rsidP="002A5CD4">
      <w:pPr>
        <w:spacing w:line="320" w:lineRule="atLeast"/>
        <w:jc w:val="both"/>
        <w:rPr>
          <w:sz w:val="18"/>
          <w:lang w:val="de-DE"/>
        </w:rPr>
      </w:pPr>
    </w:p>
    <w:p w14:paraId="13C88E8B" w14:textId="77777777" w:rsidR="003549F0" w:rsidRPr="006F0662"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2E66FB1A" w14:textId="77777777" w:rsidR="002A5CD4" w:rsidRPr="006F0662"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lang w:val="de-DE"/>
        </w:rPr>
      </w:pPr>
    </w:p>
    <w:p w14:paraId="3FBBD51C" w14:textId="77777777" w:rsidR="002A5CD4" w:rsidRPr="006F0662"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de-DE"/>
        </w:rPr>
      </w:pPr>
      <w:commentRangeStart w:id="0"/>
      <w:proofErr w:type="spellStart"/>
      <w:r w:rsidRPr="006F0662">
        <w:rPr>
          <w:rFonts w:eastAsia="MS Mincho"/>
          <w:b/>
          <w:sz w:val="20"/>
          <w:szCs w:val="20"/>
          <w:lang w:val="de-DE" w:bidi="nl-NL"/>
        </w:rPr>
        <w:t>Perscontact</w:t>
      </w:r>
      <w:proofErr w:type="spellEnd"/>
      <w:r w:rsidRPr="006F0662">
        <w:rPr>
          <w:rFonts w:eastAsia="MS Mincho"/>
          <w:b/>
          <w:sz w:val="20"/>
          <w:szCs w:val="20"/>
          <w:lang w:val="de-DE" w:bidi="nl-NL"/>
        </w:rPr>
        <w:t xml:space="preserve"> </w:t>
      </w:r>
      <w:proofErr w:type="spellStart"/>
      <w:r w:rsidRPr="006F0662">
        <w:rPr>
          <w:rFonts w:eastAsia="MS Mincho"/>
          <w:b/>
          <w:sz w:val="20"/>
          <w:szCs w:val="20"/>
          <w:lang w:val="de-DE" w:bidi="nl-NL"/>
        </w:rPr>
        <w:t>agentschap</w:t>
      </w:r>
      <w:commentRangeEnd w:id="0"/>
      <w:proofErr w:type="spellEnd"/>
      <w:r w:rsidR="00BE61AF">
        <w:rPr>
          <w:rStyle w:val="CommentReference"/>
          <w:szCs w:val="20"/>
          <w:lang w:bidi="nl-NL"/>
        </w:rPr>
        <w:commentReference w:id="0"/>
      </w:r>
    </w:p>
    <w:p w14:paraId="23EB63A6" w14:textId="35A08AC2" w:rsidR="002A5CD4" w:rsidRPr="006F0662" w:rsidRDefault="00211106"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de-DE"/>
        </w:rPr>
      </w:pPr>
      <w:r w:rsidRPr="006F0662">
        <w:rPr>
          <w:rFonts w:eastAsia="MS Mincho"/>
          <w:sz w:val="20"/>
          <w:szCs w:val="20"/>
          <w:lang w:val="de-DE" w:bidi="nl-NL"/>
        </w:rPr>
        <w:t xml:space="preserve">Lina Sophie Schmidt • additiv </w:t>
      </w:r>
      <w:proofErr w:type="spellStart"/>
      <w:r w:rsidRPr="006F0662">
        <w:rPr>
          <w:rFonts w:eastAsia="MS Mincho"/>
          <w:sz w:val="20"/>
          <w:szCs w:val="20"/>
          <w:lang w:val="de-DE" w:bidi="nl-NL"/>
        </w:rPr>
        <w:t>pr</w:t>
      </w:r>
      <w:proofErr w:type="spellEnd"/>
      <w:r w:rsidRPr="006F0662">
        <w:rPr>
          <w:rFonts w:eastAsia="MS Mincho"/>
          <w:sz w:val="20"/>
          <w:szCs w:val="20"/>
          <w:lang w:val="de-DE" w:bidi="nl-NL"/>
        </w:rPr>
        <w:t xml:space="preserve"> GmbH &amp; Co. KG</w:t>
      </w:r>
    </w:p>
    <w:p w14:paraId="185A8DEE" w14:textId="77777777" w:rsidR="002A5CD4" w:rsidRPr="006F0662"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de-DE"/>
        </w:rPr>
      </w:pPr>
      <w:r w:rsidRPr="006F0662">
        <w:rPr>
          <w:rFonts w:eastAsia="MS Mincho"/>
          <w:sz w:val="20"/>
          <w:szCs w:val="20"/>
          <w:lang w:val="de-DE" w:bidi="nl-NL"/>
        </w:rPr>
        <w:t xml:space="preserve">Mediawerk </w:t>
      </w:r>
      <w:proofErr w:type="spellStart"/>
      <w:r w:rsidRPr="006F0662">
        <w:rPr>
          <w:rFonts w:eastAsia="MS Mincho"/>
          <w:sz w:val="20"/>
          <w:szCs w:val="20"/>
          <w:lang w:val="de-DE" w:bidi="nl-NL"/>
        </w:rPr>
        <w:t>voor</w:t>
      </w:r>
      <w:proofErr w:type="spellEnd"/>
      <w:r w:rsidRPr="006F0662">
        <w:rPr>
          <w:rFonts w:eastAsia="MS Mincho"/>
          <w:sz w:val="20"/>
          <w:szCs w:val="20"/>
          <w:lang w:val="de-DE" w:bidi="nl-NL"/>
        </w:rPr>
        <w:t xml:space="preserve"> </w:t>
      </w:r>
      <w:proofErr w:type="spellStart"/>
      <w:r w:rsidRPr="006F0662">
        <w:rPr>
          <w:rFonts w:eastAsia="MS Mincho"/>
          <w:sz w:val="20"/>
          <w:szCs w:val="20"/>
          <w:lang w:val="de-DE" w:bidi="nl-NL"/>
        </w:rPr>
        <w:t>logistiek</w:t>
      </w:r>
      <w:proofErr w:type="spellEnd"/>
      <w:r w:rsidRPr="006F0662">
        <w:rPr>
          <w:rFonts w:eastAsia="MS Mincho"/>
          <w:sz w:val="20"/>
          <w:szCs w:val="20"/>
          <w:lang w:val="de-DE" w:bidi="nl-NL"/>
        </w:rPr>
        <w:t xml:space="preserve">, </w:t>
      </w:r>
      <w:proofErr w:type="spellStart"/>
      <w:r w:rsidRPr="006F0662">
        <w:rPr>
          <w:rFonts w:eastAsia="MS Mincho"/>
          <w:sz w:val="20"/>
          <w:szCs w:val="20"/>
          <w:lang w:val="de-DE" w:bidi="nl-NL"/>
        </w:rPr>
        <w:t>staal</w:t>
      </w:r>
      <w:proofErr w:type="spellEnd"/>
      <w:r w:rsidRPr="006F0662">
        <w:rPr>
          <w:rFonts w:eastAsia="MS Mincho"/>
          <w:sz w:val="20"/>
          <w:szCs w:val="20"/>
          <w:lang w:val="de-DE" w:bidi="nl-NL"/>
        </w:rPr>
        <w:t xml:space="preserve">, </w:t>
      </w:r>
      <w:proofErr w:type="spellStart"/>
      <w:r w:rsidRPr="006F0662">
        <w:rPr>
          <w:rFonts w:eastAsia="MS Mincho"/>
          <w:sz w:val="20"/>
          <w:szCs w:val="20"/>
          <w:lang w:val="de-DE" w:bidi="nl-NL"/>
        </w:rPr>
        <w:t>industrieproducten</w:t>
      </w:r>
      <w:proofErr w:type="spellEnd"/>
      <w:r w:rsidRPr="006F0662">
        <w:rPr>
          <w:rFonts w:eastAsia="MS Mincho"/>
          <w:sz w:val="20"/>
          <w:szCs w:val="20"/>
          <w:lang w:val="de-DE" w:bidi="nl-NL"/>
        </w:rPr>
        <w:t xml:space="preserve"> en ICT</w:t>
      </w:r>
    </w:p>
    <w:p w14:paraId="6503A6E5" w14:textId="77777777"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sidRPr="00736D2B">
        <w:rPr>
          <w:rFonts w:eastAsia="MS Mincho"/>
          <w:sz w:val="20"/>
          <w:szCs w:val="20"/>
          <w:lang w:bidi="nl-NL"/>
        </w:rPr>
        <w:t>Herzog-Adolf-Straße 3 • D-56410 Montabaur</w:t>
      </w:r>
    </w:p>
    <w:p w14:paraId="58268B50" w14:textId="742CE621"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sidRPr="00736D2B">
        <w:rPr>
          <w:rFonts w:eastAsia="MS Mincho"/>
          <w:sz w:val="20"/>
          <w:szCs w:val="20"/>
          <w:lang w:bidi="nl-NL"/>
        </w:rPr>
        <w:t xml:space="preserve">Telefoon: +49 (0) 2602 95099-29 </w:t>
      </w:r>
    </w:p>
    <w:p w14:paraId="2FA2E286" w14:textId="47A8912F" w:rsidR="00BF1AB5" w:rsidRPr="00755F58" w:rsidRDefault="002A5CD4" w:rsidP="00BB0FF7">
      <w:pPr>
        <w:tabs>
          <w:tab w:val="left" w:pos="1276"/>
          <w:tab w:val="left" w:pos="7371"/>
        </w:tabs>
        <w:spacing w:line="360" w:lineRule="auto"/>
        <w:jc w:val="both"/>
        <w:rPr>
          <w:sz w:val="20"/>
          <w:szCs w:val="20"/>
        </w:rPr>
      </w:pPr>
      <w:r w:rsidRPr="00755F58">
        <w:rPr>
          <w:sz w:val="20"/>
          <w:szCs w:val="20"/>
          <w:lang w:bidi="nl-NL"/>
        </w:rPr>
        <w:t>E-Mail: ls@additiv.de • Internet: www.additiv.de</w:t>
      </w:r>
    </w:p>
    <w:sectPr w:rsidR="00BF1AB5" w:rsidRPr="00755F58" w:rsidSect="007712A6">
      <w:headerReference w:type="default" r:id="rId14"/>
      <w:footerReference w:type="default" r:id="rId15"/>
      <w:pgSz w:w="11906" w:h="16838"/>
      <w:pgMar w:top="2160" w:right="2408"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7DAEE32A" w14:textId="77777777" w:rsidR="00BE61AF" w:rsidRDefault="00BE61AF" w:rsidP="000E1A83">
      <w:pPr>
        <w:pStyle w:val="CommentText"/>
      </w:pPr>
      <w:r>
        <w:rPr>
          <w:rStyle w:val="CommentReference"/>
        </w:rPr>
        <w:annotationRef/>
      </w:r>
      <w:r>
        <w:t>Ohne Unternehmenskontakt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EE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EE32A" w16cid:durableId="26F93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831B" w14:textId="77777777" w:rsidR="009C634A" w:rsidRDefault="009C634A">
      <w:r>
        <w:separator/>
      </w:r>
    </w:p>
  </w:endnote>
  <w:endnote w:type="continuationSeparator" w:id="0">
    <w:p w14:paraId="6B5D0894" w14:textId="77777777" w:rsidR="009C634A" w:rsidRDefault="009C634A">
      <w:r>
        <w:continuationSeparator/>
      </w:r>
    </w:p>
  </w:endnote>
  <w:endnote w:type="continuationNotice" w:id="1">
    <w:p w14:paraId="216FAA4B" w14:textId="77777777" w:rsidR="009C634A" w:rsidRDefault="009C6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71AF" w14:textId="77777777" w:rsidR="00197752" w:rsidRDefault="00197752">
    <w:pPr>
      <w:pStyle w:val="Footer"/>
      <w:jc w:val="right"/>
    </w:pPr>
  </w:p>
  <w:p w14:paraId="574136E4" w14:textId="77777777" w:rsidR="00197752" w:rsidRDefault="00197752">
    <w:pPr>
      <w:pStyle w:val="Footer"/>
      <w:jc w:val="right"/>
    </w:pPr>
  </w:p>
  <w:p w14:paraId="7BE3AD74" w14:textId="77777777" w:rsidR="00197752" w:rsidRDefault="00197752">
    <w:pPr>
      <w:pStyle w:val="Footer"/>
      <w:jc w:val="right"/>
    </w:pPr>
    <w:r>
      <w:rPr>
        <w:noProof/>
        <w:lang w:bidi="nl-NL"/>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nl-NL"/>
                            </w:rPr>
                            <w:t xml:space="preserve">Tekst- en beeldmateriaal voor uw artikel is op internet te vinden </w:t>
                          </w:r>
                        </w:p>
                        <w:p w14:paraId="5A298512" w14:textId="520D3940" w:rsidR="00197752" w:rsidRPr="00993BEB" w:rsidRDefault="00197752" w:rsidP="00993BEB">
                          <w:pPr>
                            <w:pStyle w:val="Copy"/>
                            <w:spacing w:line="360" w:lineRule="auto"/>
                            <w:rPr>
                              <w:color w:val="000000"/>
                              <w:sz w:val="20"/>
                            </w:rPr>
                          </w:pPr>
                          <w:r w:rsidRPr="00993BEB">
                            <w:rPr>
                              <w:sz w:val="20"/>
                              <w:lang w:bidi="nl-NL"/>
                            </w:rPr>
                            <w:t>onder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nl-NL"/>
                      </w:rPr>
                      <w:t xml:space="preserve">Tekst- en beeldmateriaal voor uw artikel is op internet te vinden </w:t>
                    </w:r>
                  </w:p>
                  <w:p w14:paraId="5A298512" w14:textId="520D3940" w:rsidR="00197752" w:rsidRPr="00993BEB" w:rsidRDefault="00197752" w:rsidP="00993BEB">
                    <w:pPr>
                      <w:pStyle w:val="Copy"/>
                      <w:spacing w:line="360" w:lineRule="auto"/>
                      <w:rPr>
                        <w:color w:val="000000"/>
                        <w:sz w:val="20"/>
                      </w:rPr>
                    </w:pPr>
                    <w:r w:rsidRPr="00993BEB">
                      <w:rPr>
                        <w:sz w:val="20"/>
                        <w:lang w:bidi="nl-NL"/>
                      </w:rPr>
                      <w:t>onder https://www.boge.com/de/presseinformationen</w:t>
                    </w:r>
                  </w:p>
                </w:txbxContent>
              </v:textbox>
              <w10:wrap type="through" anchorx="margin" anchory="page"/>
            </v:shape>
          </w:pict>
        </mc:Fallback>
      </mc:AlternateContent>
    </w:r>
  </w:p>
  <w:p w14:paraId="6882392B" w14:textId="77777777" w:rsidR="00197752" w:rsidRDefault="00197752">
    <w:pPr>
      <w:pStyle w:val="Footer"/>
      <w:jc w:val="right"/>
    </w:pPr>
  </w:p>
  <w:p w14:paraId="66D8148A" w14:textId="77777777" w:rsidR="00197752" w:rsidRDefault="00197752">
    <w:pPr>
      <w:pStyle w:val="Footer"/>
      <w:jc w:val="right"/>
      <w:rPr>
        <w:noProof/>
      </w:rPr>
    </w:pPr>
    <w:r>
      <w:rPr>
        <w:noProof/>
        <w:lang w:bidi="nl-NL"/>
      </w:rPr>
      <w:fldChar w:fldCharType="begin"/>
    </w:r>
    <w:r>
      <w:rPr>
        <w:noProof/>
        <w:lang w:bidi="nl-NL"/>
      </w:rPr>
      <w:instrText>PAGE   \* MERGEFORMAT</w:instrText>
    </w:r>
    <w:r>
      <w:rPr>
        <w:noProof/>
        <w:lang w:bidi="nl-NL"/>
      </w:rPr>
      <w:fldChar w:fldCharType="separate"/>
    </w:r>
    <w:r w:rsidR="00C77734">
      <w:rPr>
        <w:noProof/>
        <w:lang w:bidi="nl-NL"/>
      </w:rPr>
      <w:t>2</w:t>
    </w:r>
    <w:r>
      <w:rPr>
        <w:noProof/>
        <w:lang w:bidi="nl-NL"/>
      </w:rPr>
      <w:fldChar w:fldCharType="end"/>
    </w:r>
  </w:p>
  <w:p w14:paraId="0A98DDE2" w14:textId="77777777" w:rsidR="00197752" w:rsidRDefault="001977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5439" w14:textId="77777777" w:rsidR="009C634A" w:rsidRDefault="009C634A">
      <w:r>
        <w:separator/>
      </w:r>
    </w:p>
  </w:footnote>
  <w:footnote w:type="continuationSeparator" w:id="0">
    <w:p w14:paraId="60FB1ABD" w14:textId="77777777" w:rsidR="009C634A" w:rsidRDefault="009C634A">
      <w:r>
        <w:continuationSeparator/>
      </w:r>
    </w:p>
  </w:footnote>
  <w:footnote w:type="continuationNotice" w:id="1">
    <w:p w14:paraId="03CB1C9B" w14:textId="77777777" w:rsidR="009C634A" w:rsidRDefault="009C6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FC" w14:textId="77777777" w:rsidR="00197752" w:rsidRDefault="00197752">
    <w:pPr>
      <w:pStyle w:val="Header"/>
    </w:pPr>
    <w:r>
      <w:rPr>
        <w:noProof/>
        <w:lang w:bidi="nl-NL"/>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15:restartNumberingAfterBreak="0">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15:restartNumberingAfterBreak="0">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7016746">
    <w:abstractNumId w:val="18"/>
  </w:num>
  <w:num w:numId="2" w16cid:durableId="1088844858">
    <w:abstractNumId w:val="5"/>
  </w:num>
  <w:num w:numId="3" w16cid:durableId="624655969">
    <w:abstractNumId w:val="23"/>
  </w:num>
  <w:num w:numId="4" w16cid:durableId="366218944">
    <w:abstractNumId w:val="3"/>
  </w:num>
  <w:num w:numId="5" w16cid:durableId="319116837">
    <w:abstractNumId w:val="8"/>
  </w:num>
  <w:num w:numId="6" w16cid:durableId="1439637561">
    <w:abstractNumId w:val="12"/>
  </w:num>
  <w:num w:numId="7" w16cid:durableId="1237089438">
    <w:abstractNumId w:val="16"/>
  </w:num>
  <w:num w:numId="8" w16cid:durableId="1998679586">
    <w:abstractNumId w:val="1"/>
    <w:lvlOverride w:ilvl="0">
      <w:lvl w:ilvl="0">
        <w:numFmt w:val="bullet"/>
        <w:lvlText w:val="•"/>
        <w:legacy w:legacy="1" w:legacySpace="0" w:legacyIndent="0"/>
        <w:lvlJc w:val="left"/>
        <w:rPr>
          <w:rFonts w:ascii="Helv" w:hAnsi="Helv" w:hint="default"/>
        </w:rPr>
      </w:lvl>
    </w:lvlOverride>
  </w:num>
  <w:num w:numId="9" w16cid:durableId="1465537858">
    <w:abstractNumId w:val="20"/>
  </w:num>
  <w:num w:numId="10" w16cid:durableId="1278637301">
    <w:abstractNumId w:val="2"/>
  </w:num>
  <w:num w:numId="11" w16cid:durableId="628166265">
    <w:abstractNumId w:val="9"/>
  </w:num>
  <w:num w:numId="12" w16cid:durableId="1914972638">
    <w:abstractNumId w:val="19"/>
  </w:num>
  <w:num w:numId="13" w16cid:durableId="1958901342">
    <w:abstractNumId w:val="14"/>
  </w:num>
  <w:num w:numId="14" w16cid:durableId="1037849872">
    <w:abstractNumId w:val="0"/>
  </w:num>
  <w:num w:numId="15" w16cid:durableId="1439911061">
    <w:abstractNumId w:val="4"/>
  </w:num>
  <w:num w:numId="16" w16cid:durableId="607153512">
    <w:abstractNumId w:val="15"/>
  </w:num>
  <w:num w:numId="17" w16cid:durableId="584729955">
    <w:abstractNumId w:val="22"/>
  </w:num>
  <w:num w:numId="18" w16cid:durableId="1961836529">
    <w:abstractNumId w:val="10"/>
  </w:num>
  <w:num w:numId="19" w16cid:durableId="1825269525">
    <w:abstractNumId w:val="21"/>
  </w:num>
  <w:num w:numId="20" w16cid:durableId="33775179">
    <w:abstractNumId w:val="13"/>
  </w:num>
  <w:num w:numId="21" w16cid:durableId="701132169">
    <w:abstractNumId w:val="24"/>
  </w:num>
  <w:num w:numId="22" w16cid:durableId="66346466">
    <w:abstractNumId w:val="17"/>
  </w:num>
  <w:num w:numId="23" w16cid:durableId="1993287790">
    <w:abstractNumId w:val="25"/>
  </w:num>
  <w:num w:numId="24" w16cid:durableId="1900165078">
    <w:abstractNumId w:val="11"/>
  </w:num>
  <w:num w:numId="25" w16cid:durableId="1007246566">
    <w:abstractNumId w:val="6"/>
  </w:num>
  <w:num w:numId="26" w16cid:durableId="1753772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104D2"/>
    <w:rsid w:val="000106E7"/>
    <w:rsid w:val="00010DCE"/>
    <w:rsid w:val="00011184"/>
    <w:rsid w:val="0001124D"/>
    <w:rsid w:val="00012231"/>
    <w:rsid w:val="000122BD"/>
    <w:rsid w:val="0001259B"/>
    <w:rsid w:val="000135CF"/>
    <w:rsid w:val="00013640"/>
    <w:rsid w:val="00013A14"/>
    <w:rsid w:val="00013A60"/>
    <w:rsid w:val="00014237"/>
    <w:rsid w:val="000156F5"/>
    <w:rsid w:val="00015B44"/>
    <w:rsid w:val="00016818"/>
    <w:rsid w:val="00016BBF"/>
    <w:rsid w:val="00017446"/>
    <w:rsid w:val="00017F05"/>
    <w:rsid w:val="000200E1"/>
    <w:rsid w:val="00020159"/>
    <w:rsid w:val="00021E56"/>
    <w:rsid w:val="0002267A"/>
    <w:rsid w:val="00022E12"/>
    <w:rsid w:val="0002368E"/>
    <w:rsid w:val="00024846"/>
    <w:rsid w:val="00024FCD"/>
    <w:rsid w:val="00025071"/>
    <w:rsid w:val="00025149"/>
    <w:rsid w:val="00025A2B"/>
    <w:rsid w:val="000266A0"/>
    <w:rsid w:val="00026CCB"/>
    <w:rsid w:val="000276D2"/>
    <w:rsid w:val="0003092B"/>
    <w:rsid w:val="00030F9C"/>
    <w:rsid w:val="00031A2B"/>
    <w:rsid w:val="00031DA4"/>
    <w:rsid w:val="00032E89"/>
    <w:rsid w:val="00033999"/>
    <w:rsid w:val="000342C1"/>
    <w:rsid w:val="000347F3"/>
    <w:rsid w:val="00034B52"/>
    <w:rsid w:val="00034C5E"/>
    <w:rsid w:val="00036B09"/>
    <w:rsid w:val="00036D2C"/>
    <w:rsid w:val="00036E8A"/>
    <w:rsid w:val="00037936"/>
    <w:rsid w:val="00040CB3"/>
    <w:rsid w:val="00040CE6"/>
    <w:rsid w:val="0004115B"/>
    <w:rsid w:val="00041503"/>
    <w:rsid w:val="00042D03"/>
    <w:rsid w:val="000443F0"/>
    <w:rsid w:val="000469F3"/>
    <w:rsid w:val="00047897"/>
    <w:rsid w:val="0005022D"/>
    <w:rsid w:val="00051F23"/>
    <w:rsid w:val="000525DC"/>
    <w:rsid w:val="0005492A"/>
    <w:rsid w:val="00056CF6"/>
    <w:rsid w:val="0006007E"/>
    <w:rsid w:val="0006102B"/>
    <w:rsid w:val="00061079"/>
    <w:rsid w:val="00061F3D"/>
    <w:rsid w:val="00062227"/>
    <w:rsid w:val="000638D7"/>
    <w:rsid w:val="00064023"/>
    <w:rsid w:val="00064357"/>
    <w:rsid w:val="000647E4"/>
    <w:rsid w:val="00064970"/>
    <w:rsid w:val="00064EE2"/>
    <w:rsid w:val="00065C5C"/>
    <w:rsid w:val="0006612B"/>
    <w:rsid w:val="00066296"/>
    <w:rsid w:val="00066543"/>
    <w:rsid w:val="000714FF"/>
    <w:rsid w:val="00071B35"/>
    <w:rsid w:val="00072327"/>
    <w:rsid w:val="000726F0"/>
    <w:rsid w:val="00073A4F"/>
    <w:rsid w:val="00074848"/>
    <w:rsid w:val="00074867"/>
    <w:rsid w:val="00074F95"/>
    <w:rsid w:val="00075577"/>
    <w:rsid w:val="000756F0"/>
    <w:rsid w:val="000773D2"/>
    <w:rsid w:val="00077AE7"/>
    <w:rsid w:val="000807FC"/>
    <w:rsid w:val="0008094B"/>
    <w:rsid w:val="000813A6"/>
    <w:rsid w:val="00081BDB"/>
    <w:rsid w:val="00082F0C"/>
    <w:rsid w:val="000832F7"/>
    <w:rsid w:val="00084A77"/>
    <w:rsid w:val="00084D03"/>
    <w:rsid w:val="000851AF"/>
    <w:rsid w:val="00086442"/>
    <w:rsid w:val="0008787F"/>
    <w:rsid w:val="00090236"/>
    <w:rsid w:val="00092416"/>
    <w:rsid w:val="00092CF2"/>
    <w:rsid w:val="00093659"/>
    <w:rsid w:val="00093A5D"/>
    <w:rsid w:val="00095644"/>
    <w:rsid w:val="00095750"/>
    <w:rsid w:val="0009667B"/>
    <w:rsid w:val="0009724E"/>
    <w:rsid w:val="000979E8"/>
    <w:rsid w:val="00097B47"/>
    <w:rsid w:val="000A09E3"/>
    <w:rsid w:val="000A0F29"/>
    <w:rsid w:val="000A1BA5"/>
    <w:rsid w:val="000A2B72"/>
    <w:rsid w:val="000A3D27"/>
    <w:rsid w:val="000A4606"/>
    <w:rsid w:val="000A6671"/>
    <w:rsid w:val="000A70A2"/>
    <w:rsid w:val="000A7EBE"/>
    <w:rsid w:val="000B050C"/>
    <w:rsid w:val="000B063B"/>
    <w:rsid w:val="000B0AFF"/>
    <w:rsid w:val="000B226A"/>
    <w:rsid w:val="000B5121"/>
    <w:rsid w:val="000B51B3"/>
    <w:rsid w:val="000B5381"/>
    <w:rsid w:val="000B53B2"/>
    <w:rsid w:val="000B5DA5"/>
    <w:rsid w:val="000B6196"/>
    <w:rsid w:val="000B69D0"/>
    <w:rsid w:val="000B6C42"/>
    <w:rsid w:val="000B7C7E"/>
    <w:rsid w:val="000C237C"/>
    <w:rsid w:val="000C323C"/>
    <w:rsid w:val="000C3943"/>
    <w:rsid w:val="000C39C8"/>
    <w:rsid w:val="000C4197"/>
    <w:rsid w:val="000C5189"/>
    <w:rsid w:val="000C5ADE"/>
    <w:rsid w:val="000C655D"/>
    <w:rsid w:val="000C6901"/>
    <w:rsid w:val="000C700D"/>
    <w:rsid w:val="000C713F"/>
    <w:rsid w:val="000C7A93"/>
    <w:rsid w:val="000D116B"/>
    <w:rsid w:val="000D1F31"/>
    <w:rsid w:val="000D358D"/>
    <w:rsid w:val="000D3EA8"/>
    <w:rsid w:val="000D57A4"/>
    <w:rsid w:val="000D5D3B"/>
    <w:rsid w:val="000D627F"/>
    <w:rsid w:val="000D730C"/>
    <w:rsid w:val="000E137A"/>
    <w:rsid w:val="000E1A25"/>
    <w:rsid w:val="000E2CDE"/>
    <w:rsid w:val="000E39B4"/>
    <w:rsid w:val="000E4269"/>
    <w:rsid w:val="000E67F8"/>
    <w:rsid w:val="000E6FF6"/>
    <w:rsid w:val="000E789B"/>
    <w:rsid w:val="000F09F5"/>
    <w:rsid w:val="000F0A50"/>
    <w:rsid w:val="000F0D3F"/>
    <w:rsid w:val="000F0E42"/>
    <w:rsid w:val="000F242A"/>
    <w:rsid w:val="000F2D5F"/>
    <w:rsid w:val="000F3CF6"/>
    <w:rsid w:val="000F3DE3"/>
    <w:rsid w:val="000F4C89"/>
    <w:rsid w:val="000F4D08"/>
    <w:rsid w:val="000F5A50"/>
    <w:rsid w:val="000F673D"/>
    <w:rsid w:val="00100581"/>
    <w:rsid w:val="00100D2A"/>
    <w:rsid w:val="0010109C"/>
    <w:rsid w:val="00101433"/>
    <w:rsid w:val="0010184B"/>
    <w:rsid w:val="00101DBB"/>
    <w:rsid w:val="00101EC1"/>
    <w:rsid w:val="00103448"/>
    <w:rsid w:val="00103923"/>
    <w:rsid w:val="00104A3C"/>
    <w:rsid w:val="00104F24"/>
    <w:rsid w:val="001055D6"/>
    <w:rsid w:val="00105D54"/>
    <w:rsid w:val="00105DE9"/>
    <w:rsid w:val="00107AA2"/>
    <w:rsid w:val="001108B5"/>
    <w:rsid w:val="00111237"/>
    <w:rsid w:val="00111950"/>
    <w:rsid w:val="00111B39"/>
    <w:rsid w:val="00111FD8"/>
    <w:rsid w:val="00112D84"/>
    <w:rsid w:val="001132B3"/>
    <w:rsid w:val="001133D2"/>
    <w:rsid w:val="00113B05"/>
    <w:rsid w:val="0011434D"/>
    <w:rsid w:val="00114C74"/>
    <w:rsid w:val="00115276"/>
    <w:rsid w:val="00116AF5"/>
    <w:rsid w:val="00117F28"/>
    <w:rsid w:val="00120484"/>
    <w:rsid w:val="00120996"/>
    <w:rsid w:val="00120BB8"/>
    <w:rsid w:val="00120DD0"/>
    <w:rsid w:val="00122C1D"/>
    <w:rsid w:val="00123583"/>
    <w:rsid w:val="00123FCC"/>
    <w:rsid w:val="00124676"/>
    <w:rsid w:val="00124B26"/>
    <w:rsid w:val="001255F6"/>
    <w:rsid w:val="00125EF6"/>
    <w:rsid w:val="0012665B"/>
    <w:rsid w:val="0012743B"/>
    <w:rsid w:val="0013010A"/>
    <w:rsid w:val="001307D4"/>
    <w:rsid w:val="00130E4B"/>
    <w:rsid w:val="00131283"/>
    <w:rsid w:val="00131483"/>
    <w:rsid w:val="00131594"/>
    <w:rsid w:val="00131BCF"/>
    <w:rsid w:val="001322DF"/>
    <w:rsid w:val="00132C5D"/>
    <w:rsid w:val="00132D61"/>
    <w:rsid w:val="001332DD"/>
    <w:rsid w:val="00134382"/>
    <w:rsid w:val="00134E44"/>
    <w:rsid w:val="00136064"/>
    <w:rsid w:val="0013622E"/>
    <w:rsid w:val="001363B6"/>
    <w:rsid w:val="00137281"/>
    <w:rsid w:val="00137312"/>
    <w:rsid w:val="00137E7C"/>
    <w:rsid w:val="00141C19"/>
    <w:rsid w:val="00141F36"/>
    <w:rsid w:val="00142981"/>
    <w:rsid w:val="00142BDB"/>
    <w:rsid w:val="001433D8"/>
    <w:rsid w:val="001447CA"/>
    <w:rsid w:val="00144943"/>
    <w:rsid w:val="00144BDB"/>
    <w:rsid w:val="00145673"/>
    <w:rsid w:val="00146009"/>
    <w:rsid w:val="00146ED8"/>
    <w:rsid w:val="00147A30"/>
    <w:rsid w:val="00150016"/>
    <w:rsid w:val="001500C0"/>
    <w:rsid w:val="0015051B"/>
    <w:rsid w:val="00151348"/>
    <w:rsid w:val="0015177F"/>
    <w:rsid w:val="00153A0B"/>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874"/>
    <w:rsid w:val="00170459"/>
    <w:rsid w:val="00170864"/>
    <w:rsid w:val="00171BDB"/>
    <w:rsid w:val="001725F7"/>
    <w:rsid w:val="00172734"/>
    <w:rsid w:val="00172BC6"/>
    <w:rsid w:val="00173698"/>
    <w:rsid w:val="00173E51"/>
    <w:rsid w:val="00174DF8"/>
    <w:rsid w:val="00175B61"/>
    <w:rsid w:val="00175DF9"/>
    <w:rsid w:val="00177D3D"/>
    <w:rsid w:val="00180616"/>
    <w:rsid w:val="00180949"/>
    <w:rsid w:val="00180AD0"/>
    <w:rsid w:val="00180E81"/>
    <w:rsid w:val="00181EDB"/>
    <w:rsid w:val="001825B7"/>
    <w:rsid w:val="001834D3"/>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4BB0"/>
    <w:rsid w:val="00195AF4"/>
    <w:rsid w:val="00196D04"/>
    <w:rsid w:val="00196FF7"/>
    <w:rsid w:val="00197752"/>
    <w:rsid w:val="001A0ACD"/>
    <w:rsid w:val="001A114D"/>
    <w:rsid w:val="001A193B"/>
    <w:rsid w:val="001A21AD"/>
    <w:rsid w:val="001A35BC"/>
    <w:rsid w:val="001A363B"/>
    <w:rsid w:val="001A38D4"/>
    <w:rsid w:val="001A3B12"/>
    <w:rsid w:val="001A3DB0"/>
    <w:rsid w:val="001A4111"/>
    <w:rsid w:val="001A41A6"/>
    <w:rsid w:val="001A46AD"/>
    <w:rsid w:val="001A4B19"/>
    <w:rsid w:val="001A6692"/>
    <w:rsid w:val="001A761A"/>
    <w:rsid w:val="001B0DDF"/>
    <w:rsid w:val="001B1A91"/>
    <w:rsid w:val="001B1EDA"/>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5215"/>
    <w:rsid w:val="001C5D4F"/>
    <w:rsid w:val="001C623A"/>
    <w:rsid w:val="001C6351"/>
    <w:rsid w:val="001C63E9"/>
    <w:rsid w:val="001C678A"/>
    <w:rsid w:val="001D038E"/>
    <w:rsid w:val="001D0515"/>
    <w:rsid w:val="001D0652"/>
    <w:rsid w:val="001D077A"/>
    <w:rsid w:val="001D07F3"/>
    <w:rsid w:val="001D37B4"/>
    <w:rsid w:val="001D4973"/>
    <w:rsid w:val="001D7435"/>
    <w:rsid w:val="001E0448"/>
    <w:rsid w:val="001E0926"/>
    <w:rsid w:val="001E0963"/>
    <w:rsid w:val="001E11A8"/>
    <w:rsid w:val="001E2094"/>
    <w:rsid w:val="001E24ED"/>
    <w:rsid w:val="001E41EE"/>
    <w:rsid w:val="001E5B01"/>
    <w:rsid w:val="001F0D6C"/>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4213"/>
    <w:rsid w:val="00205AD2"/>
    <w:rsid w:val="00206382"/>
    <w:rsid w:val="00206E7E"/>
    <w:rsid w:val="0020777A"/>
    <w:rsid w:val="00210146"/>
    <w:rsid w:val="00210951"/>
    <w:rsid w:val="00211106"/>
    <w:rsid w:val="00211D59"/>
    <w:rsid w:val="00214434"/>
    <w:rsid w:val="00214A34"/>
    <w:rsid w:val="00214AF4"/>
    <w:rsid w:val="00215EEF"/>
    <w:rsid w:val="002164ED"/>
    <w:rsid w:val="002169E1"/>
    <w:rsid w:val="00217282"/>
    <w:rsid w:val="00217508"/>
    <w:rsid w:val="00221559"/>
    <w:rsid w:val="002244FA"/>
    <w:rsid w:val="002254A0"/>
    <w:rsid w:val="00226E22"/>
    <w:rsid w:val="00230410"/>
    <w:rsid w:val="00230902"/>
    <w:rsid w:val="00230ECB"/>
    <w:rsid w:val="00233541"/>
    <w:rsid w:val="00234ED7"/>
    <w:rsid w:val="00235C36"/>
    <w:rsid w:val="002368AD"/>
    <w:rsid w:val="0023771D"/>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5AC1"/>
    <w:rsid w:val="00261A7B"/>
    <w:rsid w:val="00261EF0"/>
    <w:rsid w:val="002621E9"/>
    <w:rsid w:val="00262453"/>
    <w:rsid w:val="00262BAB"/>
    <w:rsid w:val="002640D7"/>
    <w:rsid w:val="002650AD"/>
    <w:rsid w:val="002651D6"/>
    <w:rsid w:val="00266CDB"/>
    <w:rsid w:val="00271430"/>
    <w:rsid w:val="00271645"/>
    <w:rsid w:val="002721AB"/>
    <w:rsid w:val="00272FB3"/>
    <w:rsid w:val="0027397E"/>
    <w:rsid w:val="00274776"/>
    <w:rsid w:val="00274F41"/>
    <w:rsid w:val="00275D44"/>
    <w:rsid w:val="002760CC"/>
    <w:rsid w:val="00276DC8"/>
    <w:rsid w:val="002803A5"/>
    <w:rsid w:val="00282783"/>
    <w:rsid w:val="00283D8C"/>
    <w:rsid w:val="00284716"/>
    <w:rsid w:val="0028502E"/>
    <w:rsid w:val="002851FC"/>
    <w:rsid w:val="00285234"/>
    <w:rsid w:val="002860C7"/>
    <w:rsid w:val="00286FB1"/>
    <w:rsid w:val="002872A8"/>
    <w:rsid w:val="002876C5"/>
    <w:rsid w:val="00287994"/>
    <w:rsid w:val="00290C88"/>
    <w:rsid w:val="00291A27"/>
    <w:rsid w:val="00294770"/>
    <w:rsid w:val="0029484B"/>
    <w:rsid w:val="002954D7"/>
    <w:rsid w:val="00296F46"/>
    <w:rsid w:val="002A0818"/>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5BBF"/>
    <w:rsid w:val="002B67A6"/>
    <w:rsid w:val="002B7519"/>
    <w:rsid w:val="002B786E"/>
    <w:rsid w:val="002B7CC7"/>
    <w:rsid w:val="002B7D90"/>
    <w:rsid w:val="002B7EBC"/>
    <w:rsid w:val="002C0009"/>
    <w:rsid w:val="002C046B"/>
    <w:rsid w:val="002C055D"/>
    <w:rsid w:val="002C0D86"/>
    <w:rsid w:val="002C1683"/>
    <w:rsid w:val="002C1D82"/>
    <w:rsid w:val="002C2543"/>
    <w:rsid w:val="002C2AE2"/>
    <w:rsid w:val="002C3A27"/>
    <w:rsid w:val="002C3DC3"/>
    <w:rsid w:val="002C41E2"/>
    <w:rsid w:val="002C4BB6"/>
    <w:rsid w:val="002C51CB"/>
    <w:rsid w:val="002C6C29"/>
    <w:rsid w:val="002C6C98"/>
    <w:rsid w:val="002C727D"/>
    <w:rsid w:val="002D0441"/>
    <w:rsid w:val="002D0E2C"/>
    <w:rsid w:val="002D1143"/>
    <w:rsid w:val="002D1219"/>
    <w:rsid w:val="002D18BF"/>
    <w:rsid w:val="002D2BEE"/>
    <w:rsid w:val="002D3FD4"/>
    <w:rsid w:val="002D430B"/>
    <w:rsid w:val="002D43E0"/>
    <w:rsid w:val="002D53AF"/>
    <w:rsid w:val="002D577F"/>
    <w:rsid w:val="002D66D5"/>
    <w:rsid w:val="002D7282"/>
    <w:rsid w:val="002D7659"/>
    <w:rsid w:val="002D7772"/>
    <w:rsid w:val="002E25DB"/>
    <w:rsid w:val="002E360E"/>
    <w:rsid w:val="002E39ED"/>
    <w:rsid w:val="002E3C57"/>
    <w:rsid w:val="002E3E92"/>
    <w:rsid w:val="002E41B7"/>
    <w:rsid w:val="002E5C8D"/>
    <w:rsid w:val="002E6825"/>
    <w:rsid w:val="002E7A1F"/>
    <w:rsid w:val="002F00A2"/>
    <w:rsid w:val="002F0EFA"/>
    <w:rsid w:val="002F1F5E"/>
    <w:rsid w:val="002F2081"/>
    <w:rsid w:val="002F2BD2"/>
    <w:rsid w:val="002F305A"/>
    <w:rsid w:val="002F4F37"/>
    <w:rsid w:val="002F5085"/>
    <w:rsid w:val="002F541A"/>
    <w:rsid w:val="002F70F7"/>
    <w:rsid w:val="002F7A26"/>
    <w:rsid w:val="003003A4"/>
    <w:rsid w:val="0030091C"/>
    <w:rsid w:val="0030139C"/>
    <w:rsid w:val="00301568"/>
    <w:rsid w:val="003024D3"/>
    <w:rsid w:val="003024DD"/>
    <w:rsid w:val="00302768"/>
    <w:rsid w:val="00302EED"/>
    <w:rsid w:val="00303296"/>
    <w:rsid w:val="003041E9"/>
    <w:rsid w:val="0030470A"/>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307"/>
    <w:rsid w:val="003166DB"/>
    <w:rsid w:val="00316DFE"/>
    <w:rsid w:val="00317385"/>
    <w:rsid w:val="003178FC"/>
    <w:rsid w:val="00320231"/>
    <w:rsid w:val="003205C5"/>
    <w:rsid w:val="003212C0"/>
    <w:rsid w:val="003215F0"/>
    <w:rsid w:val="00321F18"/>
    <w:rsid w:val="0032200F"/>
    <w:rsid w:val="00322ED1"/>
    <w:rsid w:val="00325D3D"/>
    <w:rsid w:val="00326524"/>
    <w:rsid w:val="00327494"/>
    <w:rsid w:val="00327E1F"/>
    <w:rsid w:val="0033116C"/>
    <w:rsid w:val="00332009"/>
    <w:rsid w:val="00332B15"/>
    <w:rsid w:val="00332E90"/>
    <w:rsid w:val="003334B0"/>
    <w:rsid w:val="00334A13"/>
    <w:rsid w:val="00334C04"/>
    <w:rsid w:val="00335697"/>
    <w:rsid w:val="00335FE1"/>
    <w:rsid w:val="0033697A"/>
    <w:rsid w:val="00336B25"/>
    <w:rsid w:val="00336EBE"/>
    <w:rsid w:val="003376F2"/>
    <w:rsid w:val="003409FD"/>
    <w:rsid w:val="003415E2"/>
    <w:rsid w:val="003439E2"/>
    <w:rsid w:val="00343B96"/>
    <w:rsid w:val="0034540D"/>
    <w:rsid w:val="00346112"/>
    <w:rsid w:val="003463AB"/>
    <w:rsid w:val="00346679"/>
    <w:rsid w:val="0034732A"/>
    <w:rsid w:val="003478AF"/>
    <w:rsid w:val="00351200"/>
    <w:rsid w:val="00351915"/>
    <w:rsid w:val="00351D81"/>
    <w:rsid w:val="00352249"/>
    <w:rsid w:val="00352276"/>
    <w:rsid w:val="003549F0"/>
    <w:rsid w:val="00354C50"/>
    <w:rsid w:val="00355069"/>
    <w:rsid w:val="0035571A"/>
    <w:rsid w:val="003557C5"/>
    <w:rsid w:val="00356380"/>
    <w:rsid w:val="00357658"/>
    <w:rsid w:val="003609B7"/>
    <w:rsid w:val="00360D35"/>
    <w:rsid w:val="003610D5"/>
    <w:rsid w:val="00361EA2"/>
    <w:rsid w:val="0036225D"/>
    <w:rsid w:val="003624DA"/>
    <w:rsid w:val="0036403C"/>
    <w:rsid w:val="00364759"/>
    <w:rsid w:val="003647C8"/>
    <w:rsid w:val="00364B64"/>
    <w:rsid w:val="003660B7"/>
    <w:rsid w:val="0036694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452"/>
    <w:rsid w:val="003901B4"/>
    <w:rsid w:val="00390B7F"/>
    <w:rsid w:val="00390D0D"/>
    <w:rsid w:val="00391DDA"/>
    <w:rsid w:val="00391FC4"/>
    <w:rsid w:val="003921CB"/>
    <w:rsid w:val="003922B2"/>
    <w:rsid w:val="0039236F"/>
    <w:rsid w:val="003924BE"/>
    <w:rsid w:val="00392E83"/>
    <w:rsid w:val="00394B98"/>
    <w:rsid w:val="0039532D"/>
    <w:rsid w:val="003953E3"/>
    <w:rsid w:val="00397B51"/>
    <w:rsid w:val="00397B73"/>
    <w:rsid w:val="00397F86"/>
    <w:rsid w:val="003A11B8"/>
    <w:rsid w:val="003A150E"/>
    <w:rsid w:val="003A2D1A"/>
    <w:rsid w:val="003A5310"/>
    <w:rsid w:val="003A6C86"/>
    <w:rsid w:val="003A7C57"/>
    <w:rsid w:val="003A7F03"/>
    <w:rsid w:val="003A7F96"/>
    <w:rsid w:val="003B04D9"/>
    <w:rsid w:val="003B09F2"/>
    <w:rsid w:val="003B1BBB"/>
    <w:rsid w:val="003B2073"/>
    <w:rsid w:val="003B4814"/>
    <w:rsid w:val="003B5756"/>
    <w:rsid w:val="003B575F"/>
    <w:rsid w:val="003B5E25"/>
    <w:rsid w:val="003B7938"/>
    <w:rsid w:val="003B7B65"/>
    <w:rsid w:val="003C22DD"/>
    <w:rsid w:val="003C2FE9"/>
    <w:rsid w:val="003C38BF"/>
    <w:rsid w:val="003C3B5E"/>
    <w:rsid w:val="003C3ED8"/>
    <w:rsid w:val="003C41F9"/>
    <w:rsid w:val="003C4A47"/>
    <w:rsid w:val="003C4DEC"/>
    <w:rsid w:val="003C5303"/>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9AF"/>
    <w:rsid w:val="003D79F4"/>
    <w:rsid w:val="003D7BC3"/>
    <w:rsid w:val="003E205C"/>
    <w:rsid w:val="003E2069"/>
    <w:rsid w:val="003E4212"/>
    <w:rsid w:val="003E45EC"/>
    <w:rsid w:val="003E572B"/>
    <w:rsid w:val="003E5839"/>
    <w:rsid w:val="003E6C56"/>
    <w:rsid w:val="003F1330"/>
    <w:rsid w:val="003F1616"/>
    <w:rsid w:val="003F1EF8"/>
    <w:rsid w:val="003F24A3"/>
    <w:rsid w:val="003F3729"/>
    <w:rsid w:val="003F77E8"/>
    <w:rsid w:val="00401D83"/>
    <w:rsid w:val="004021D0"/>
    <w:rsid w:val="00402443"/>
    <w:rsid w:val="0040252C"/>
    <w:rsid w:val="00403D29"/>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D0A"/>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8B6"/>
    <w:rsid w:val="00423E42"/>
    <w:rsid w:val="004240A3"/>
    <w:rsid w:val="004242D3"/>
    <w:rsid w:val="00424517"/>
    <w:rsid w:val="00425B49"/>
    <w:rsid w:val="00425CC5"/>
    <w:rsid w:val="00426595"/>
    <w:rsid w:val="0043023D"/>
    <w:rsid w:val="00431FFE"/>
    <w:rsid w:val="004321A6"/>
    <w:rsid w:val="004334AA"/>
    <w:rsid w:val="00433B59"/>
    <w:rsid w:val="004346D2"/>
    <w:rsid w:val="004366AE"/>
    <w:rsid w:val="00436827"/>
    <w:rsid w:val="00436DF1"/>
    <w:rsid w:val="0043764C"/>
    <w:rsid w:val="00437ADD"/>
    <w:rsid w:val="00437C7D"/>
    <w:rsid w:val="004404E1"/>
    <w:rsid w:val="004408D7"/>
    <w:rsid w:val="00442947"/>
    <w:rsid w:val="00442A88"/>
    <w:rsid w:val="00442CF3"/>
    <w:rsid w:val="00442FDD"/>
    <w:rsid w:val="004436F0"/>
    <w:rsid w:val="004457FF"/>
    <w:rsid w:val="0044662F"/>
    <w:rsid w:val="00447F8B"/>
    <w:rsid w:val="0045053D"/>
    <w:rsid w:val="00450B9C"/>
    <w:rsid w:val="00451135"/>
    <w:rsid w:val="00452281"/>
    <w:rsid w:val="0045305B"/>
    <w:rsid w:val="0045368B"/>
    <w:rsid w:val="0045383E"/>
    <w:rsid w:val="004552E8"/>
    <w:rsid w:val="004568C5"/>
    <w:rsid w:val="004609BD"/>
    <w:rsid w:val="004610F1"/>
    <w:rsid w:val="00461220"/>
    <w:rsid w:val="004616FB"/>
    <w:rsid w:val="00461FEE"/>
    <w:rsid w:val="00462B8C"/>
    <w:rsid w:val="00464C41"/>
    <w:rsid w:val="00464FE8"/>
    <w:rsid w:val="00465D63"/>
    <w:rsid w:val="004661EA"/>
    <w:rsid w:val="00466300"/>
    <w:rsid w:val="00470564"/>
    <w:rsid w:val="004707C8"/>
    <w:rsid w:val="004708CF"/>
    <w:rsid w:val="004713B9"/>
    <w:rsid w:val="004715C6"/>
    <w:rsid w:val="00472EED"/>
    <w:rsid w:val="00472F4B"/>
    <w:rsid w:val="004733CB"/>
    <w:rsid w:val="0047340E"/>
    <w:rsid w:val="00473AD2"/>
    <w:rsid w:val="004745D5"/>
    <w:rsid w:val="004758CF"/>
    <w:rsid w:val="00480006"/>
    <w:rsid w:val="00481886"/>
    <w:rsid w:val="00481966"/>
    <w:rsid w:val="004819CF"/>
    <w:rsid w:val="00482312"/>
    <w:rsid w:val="00482418"/>
    <w:rsid w:val="0048292A"/>
    <w:rsid w:val="004831E5"/>
    <w:rsid w:val="00483EAF"/>
    <w:rsid w:val="00484010"/>
    <w:rsid w:val="00485045"/>
    <w:rsid w:val="004850D4"/>
    <w:rsid w:val="0048695B"/>
    <w:rsid w:val="00486C73"/>
    <w:rsid w:val="004906D6"/>
    <w:rsid w:val="00491B82"/>
    <w:rsid w:val="00494978"/>
    <w:rsid w:val="0049527A"/>
    <w:rsid w:val="00495710"/>
    <w:rsid w:val="00495E5B"/>
    <w:rsid w:val="00496E2F"/>
    <w:rsid w:val="00497020"/>
    <w:rsid w:val="00497989"/>
    <w:rsid w:val="00497AEA"/>
    <w:rsid w:val="00497E7A"/>
    <w:rsid w:val="00497EDC"/>
    <w:rsid w:val="004A03AE"/>
    <w:rsid w:val="004A0CB2"/>
    <w:rsid w:val="004A0F9E"/>
    <w:rsid w:val="004A1BF1"/>
    <w:rsid w:val="004A1ECA"/>
    <w:rsid w:val="004A2384"/>
    <w:rsid w:val="004A2894"/>
    <w:rsid w:val="004A47BC"/>
    <w:rsid w:val="004B0652"/>
    <w:rsid w:val="004B0655"/>
    <w:rsid w:val="004B11DB"/>
    <w:rsid w:val="004B1500"/>
    <w:rsid w:val="004B1C91"/>
    <w:rsid w:val="004B1F31"/>
    <w:rsid w:val="004B2360"/>
    <w:rsid w:val="004B2B68"/>
    <w:rsid w:val="004B36F9"/>
    <w:rsid w:val="004B3AA3"/>
    <w:rsid w:val="004B3D14"/>
    <w:rsid w:val="004B4DA8"/>
    <w:rsid w:val="004B4F09"/>
    <w:rsid w:val="004B6DFB"/>
    <w:rsid w:val="004B73D5"/>
    <w:rsid w:val="004B7433"/>
    <w:rsid w:val="004C03C7"/>
    <w:rsid w:val="004C042B"/>
    <w:rsid w:val="004C0A52"/>
    <w:rsid w:val="004C0F21"/>
    <w:rsid w:val="004C179B"/>
    <w:rsid w:val="004C23EA"/>
    <w:rsid w:val="004C37A2"/>
    <w:rsid w:val="004C4750"/>
    <w:rsid w:val="004C4A23"/>
    <w:rsid w:val="004C55E6"/>
    <w:rsid w:val="004C7AEA"/>
    <w:rsid w:val="004D20FD"/>
    <w:rsid w:val="004D2252"/>
    <w:rsid w:val="004D262F"/>
    <w:rsid w:val="004D27F0"/>
    <w:rsid w:val="004D3B69"/>
    <w:rsid w:val="004D4AFE"/>
    <w:rsid w:val="004D50CB"/>
    <w:rsid w:val="004D582B"/>
    <w:rsid w:val="004D59E7"/>
    <w:rsid w:val="004D5DEB"/>
    <w:rsid w:val="004D777A"/>
    <w:rsid w:val="004E09EE"/>
    <w:rsid w:val="004E1CAF"/>
    <w:rsid w:val="004E203D"/>
    <w:rsid w:val="004E33B1"/>
    <w:rsid w:val="004E4188"/>
    <w:rsid w:val="004E65E3"/>
    <w:rsid w:val="004E6CD8"/>
    <w:rsid w:val="004E7548"/>
    <w:rsid w:val="004F1032"/>
    <w:rsid w:val="004F2173"/>
    <w:rsid w:val="004F24CB"/>
    <w:rsid w:val="004F4D31"/>
    <w:rsid w:val="004F60D8"/>
    <w:rsid w:val="004F66B4"/>
    <w:rsid w:val="004F6E91"/>
    <w:rsid w:val="004F734E"/>
    <w:rsid w:val="004F7A32"/>
    <w:rsid w:val="0050065E"/>
    <w:rsid w:val="00500ACC"/>
    <w:rsid w:val="005059EC"/>
    <w:rsid w:val="005064E5"/>
    <w:rsid w:val="00506F8E"/>
    <w:rsid w:val="00511BBF"/>
    <w:rsid w:val="00512022"/>
    <w:rsid w:val="005122E5"/>
    <w:rsid w:val="005140CE"/>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4F42"/>
    <w:rsid w:val="00525A3C"/>
    <w:rsid w:val="005268BC"/>
    <w:rsid w:val="0053026D"/>
    <w:rsid w:val="00532DB4"/>
    <w:rsid w:val="00533012"/>
    <w:rsid w:val="00537AEE"/>
    <w:rsid w:val="00537B57"/>
    <w:rsid w:val="0054044F"/>
    <w:rsid w:val="005412DE"/>
    <w:rsid w:val="005418E1"/>
    <w:rsid w:val="005419E5"/>
    <w:rsid w:val="00541C82"/>
    <w:rsid w:val="00542023"/>
    <w:rsid w:val="005440CA"/>
    <w:rsid w:val="00544463"/>
    <w:rsid w:val="005451CB"/>
    <w:rsid w:val="0054652A"/>
    <w:rsid w:val="005501C7"/>
    <w:rsid w:val="005504F4"/>
    <w:rsid w:val="0055224B"/>
    <w:rsid w:val="005523E9"/>
    <w:rsid w:val="00553275"/>
    <w:rsid w:val="005539EB"/>
    <w:rsid w:val="00553C45"/>
    <w:rsid w:val="0055559E"/>
    <w:rsid w:val="0055691B"/>
    <w:rsid w:val="005572BE"/>
    <w:rsid w:val="0055755E"/>
    <w:rsid w:val="00560487"/>
    <w:rsid w:val="00562C81"/>
    <w:rsid w:val="0056422A"/>
    <w:rsid w:val="0056479B"/>
    <w:rsid w:val="005659F8"/>
    <w:rsid w:val="00566444"/>
    <w:rsid w:val="00566BB7"/>
    <w:rsid w:val="005678BC"/>
    <w:rsid w:val="00567A2D"/>
    <w:rsid w:val="00567DC9"/>
    <w:rsid w:val="005706DA"/>
    <w:rsid w:val="00571D8C"/>
    <w:rsid w:val="005730DA"/>
    <w:rsid w:val="005733A3"/>
    <w:rsid w:val="005740FE"/>
    <w:rsid w:val="00575317"/>
    <w:rsid w:val="005755CB"/>
    <w:rsid w:val="00575A1B"/>
    <w:rsid w:val="00575BFB"/>
    <w:rsid w:val="005766B2"/>
    <w:rsid w:val="005768CB"/>
    <w:rsid w:val="00576B83"/>
    <w:rsid w:val="00576CBB"/>
    <w:rsid w:val="00577D97"/>
    <w:rsid w:val="00581486"/>
    <w:rsid w:val="00581CC6"/>
    <w:rsid w:val="00581EDC"/>
    <w:rsid w:val="00583F6A"/>
    <w:rsid w:val="0058557B"/>
    <w:rsid w:val="00587E10"/>
    <w:rsid w:val="00590441"/>
    <w:rsid w:val="00590478"/>
    <w:rsid w:val="00591DCE"/>
    <w:rsid w:val="00592F40"/>
    <w:rsid w:val="00592F52"/>
    <w:rsid w:val="005933E8"/>
    <w:rsid w:val="005938F0"/>
    <w:rsid w:val="005947F3"/>
    <w:rsid w:val="00594E14"/>
    <w:rsid w:val="00595098"/>
    <w:rsid w:val="00595C6F"/>
    <w:rsid w:val="00595E25"/>
    <w:rsid w:val="00597548"/>
    <w:rsid w:val="005976D1"/>
    <w:rsid w:val="00597C19"/>
    <w:rsid w:val="005A0F30"/>
    <w:rsid w:val="005A2263"/>
    <w:rsid w:val="005A4A8E"/>
    <w:rsid w:val="005A4D2D"/>
    <w:rsid w:val="005A57C2"/>
    <w:rsid w:val="005A5D17"/>
    <w:rsid w:val="005A5F4C"/>
    <w:rsid w:val="005A7A7E"/>
    <w:rsid w:val="005B0290"/>
    <w:rsid w:val="005B31CF"/>
    <w:rsid w:val="005B544C"/>
    <w:rsid w:val="005B564B"/>
    <w:rsid w:val="005B568F"/>
    <w:rsid w:val="005B5EFC"/>
    <w:rsid w:val="005B5FA6"/>
    <w:rsid w:val="005B7D94"/>
    <w:rsid w:val="005C1D6C"/>
    <w:rsid w:val="005C201D"/>
    <w:rsid w:val="005C25FB"/>
    <w:rsid w:val="005C2A8B"/>
    <w:rsid w:val="005C2DD6"/>
    <w:rsid w:val="005C30E4"/>
    <w:rsid w:val="005C348D"/>
    <w:rsid w:val="005C3EBD"/>
    <w:rsid w:val="005C48E3"/>
    <w:rsid w:val="005C4ABF"/>
    <w:rsid w:val="005C5398"/>
    <w:rsid w:val="005C576A"/>
    <w:rsid w:val="005C601F"/>
    <w:rsid w:val="005C6119"/>
    <w:rsid w:val="005C63EF"/>
    <w:rsid w:val="005C6D8D"/>
    <w:rsid w:val="005C746C"/>
    <w:rsid w:val="005C786C"/>
    <w:rsid w:val="005D0BCD"/>
    <w:rsid w:val="005D19AC"/>
    <w:rsid w:val="005D2A33"/>
    <w:rsid w:val="005D2A3D"/>
    <w:rsid w:val="005D2A71"/>
    <w:rsid w:val="005D2CAB"/>
    <w:rsid w:val="005D36E2"/>
    <w:rsid w:val="005D3851"/>
    <w:rsid w:val="005D493D"/>
    <w:rsid w:val="005D718D"/>
    <w:rsid w:val="005D7792"/>
    <w:rsid w:val="005E20E8"/>
    <w:rsid w:val="005E29FA"/>
    <w:rsid w:val="005E2A9A"/>
    <w:rsid w:val="005E2BCC"/>
    <w:rsid w:val="005E3447"/>
    <w:rsid w:val="005E3A23"/>
    <w:rsid w:val="005E3C40"/>
    <w:rsid w:val="005E40D7"/>
    <w:rsid w:val="005E4F39"/>
    <w:rsid w:val="005E4FAF"/>
    <w:rsid w:val="005E714C"/>
    <w:rsid w:val="005F1022"/>
    <w:rsid w:val="005F1271"/>
    <w:rsid w:val="005F2805"/>
    <w:rsid w:val="005F2BC0"/>
    <w:rsid w:val="005F2F86"/>
    <w:rsid w:val="005F4771"/>
    <w:rsid w:val="005F5EE4"/>
    <w:rsid w:val="0060097B"/>
    <w:rsid w:val="006009CB"/>
    <w:rsid w:val="00600EAB"/>
    <w:rsid w:val="00601536"/>
    <w:rsid w:val="00601C85"/>
    <w:rsid w:val="00603DD4"/>
    <w:rsid w:val="00604B13"/>
    <w:rsid w:val="00604EFE"/>
    <w:rsid w:val="006054FB"/>
    <w:rsid w:val="00605E0B"/>
    <w:rsid w:val="00606213"/>
    <w:rsid w:val="00606BB7"/>
    <w:rsid w:val="00606EAE"/>
    <w:rsid w:val="00607EF1"/>
    <w:rsid w:val="00611474"/>
    <w:rsid w:val="0061154C"/>
    <w:rsid w:val="0061184A"/>
    <w:rsid w:val="00611EDD"/>
    <w:rsid w:val="00611F05"/>
    <w:rsid w:val="00611F3A"/>
    <w:rsid w:val="00612C92"/>
    <w:rsid w:val="00612EF8"/>
    <w:rsid w:val="00613089"/>
    <w:rsid w:val="0061362A"/>
    <w:rsid w:val="006136B4"/>
    <w:rsid w:val="00613D89"/>
    <w:rsid w:val="00614D0F"/>
    <w:rsid w:val="006151ED"/>
    <w:rsid w:val="006158CF"/>
    <w:rsid w:val="00615ACD"/>
    <w:rsid w:val="00615B21"/>
    <w:rsid w:val="00615F92"/>
    <w:rsid w:val="006161A7"/>
    <w:rsid w:val="0061789D"/>
    <w:rsid w:val="006205BD"/>
    <w:rsid w:val="00621628"/>
    <w:rsid w:val="006259E9"/>
    <w:rsid w:val="006261BD"/>
    <w:rsid w:val="00626D51"/>
    <w:rsid w:val="00630139"/>
    <w:rsid w:val="00630FB0"/>
    <w:rsid w:val="006313B2"/>
    <w:rsid w:val="00631E7D"/>
    <w:rsid w:val="00632781"/>
    <w:rsid w:val="006339C2"/>
    <w:rsid w:val="00633DC7"/>
    <w:rsid w:val="00634BA0"/>
    <w:rsid w:val="00635381"/>
    <w:rsid w:val="00635B61"/>
    <w:rsid w:val="00635CE8"/>
    <w:rsid w:val="006377E0"/>
    <w:rsid w:val="00641D00"/>
    <w:rsid w:val="006425AB"/>
    <w:rsid w:val="006425BA"/>
    <w:rsid w:val="006425ED"/>
    <w:rsid w:val="006434B9"/>
    <w:rsid w:val="00644323"/>
    <w:rsid w:val="00645EB5"/>
    <w:rsid w:val="00646050"/>
    <w:rsid w:val="00647327"/>
    <w:rsid w:val="006477D5"/>
    <w:rsid w:val="00650D3F"/>
    <w:rsid w:val="006516B5"/>
    <w:rsid w:val="00652023"/>
    <w:rsid w:val="00653112"/>
    <w:rsid w:val="006534B7"/>
    <w:rsid w:val="0065439B"/>
    <w:rsid w:val="00654F79"/>
    <w:rsid w:val="00657C18"/>
    <w:rsid w:val="0066089D"/>
    <w:rsid w:val="006617CD"/>
    <w:rsid w:val="00661D62"/>
    <w:rsid w:val="00661D6E"/>
    <w:rsid w:val="00661FEA"/>
    <w:rsid w:val="00663A9C"/>
    <w:rsid w:val="00666C57"/>
    <w:rsid w:val="00667435"/>
    <w:rsid w:val="006679EE"/>
    <w:rsid w:val="00670BC3"/>
    <w:rsid w:val="00671666"/>
    <w:rsid w:val="006735C4"/>
    <w:rsid w:val="00674097"/>
    <w:rsid w:val="0067528C"/>
    <w:rsid w:val="006758C5"/>
    <w:rsid w:val="00675EE5"/>
    <w:rsid w:val="006769DF"/>
    <w:rsid w:val="006775FD"/>
    <w:rsid w:val="006816E8"/>
    <w:rsid w:val="006820ED"/>
    <w:rsid w:val="006828C2"/>
    <w:rsid w:val="00682AE0"/>
    <w:rsid w:val="00684302"/>
    <w:rsid w:val="00685922"/>
    <w:rsid w:val="00685B38"/>
    <w:rsid w:val="00687808"/>
    <w:rsid w:val="00690577"/>
    <w:rsid w:val="006918F1"/>
    <w:rsid w:val="006921D8"/>
    <w:rsid w:val="00692264"/>
    <w:rsid w:val="006929B3"/>
    <w:rsid w:val="00692E1D"/>
    <w:rsid w:val="00693C35"/>
    <w:rsid w:val="006941B4"/>
    <w:rsid w:val="0069452B"/>
    <w:rsid w:val="00695AB6"/>
    <w:rsid w:val="00695BB6"/>
    <w:rsid w:val="0069735A"/>
    <w:rsid w:val="0069793F"/>
    <w:rsid w:val="00697C01"/>
    <w:rsid w:val="00697D47"/>
    <w:rsid w:val="006A0020"/>
    <w:rsid w:val="006A16C0"/>
    <w:rsid w:val="006A23AB"/>
    <w:rsid w:val="006A2AD6"/>
    <w:rsid w:val="006A3443"/>
    <w:rsid w:val="006A47FA"/>
    <w:rsid w:val="006A582C"/>
    <w:rsid w:val="006A690B"/>
    <w:rsid w:val="006A7782"/>
    <w:rsid w:val="006B14A6"/>
    <w:rsid w:val="006B219E"/>
    <w:rsid w:val="006B24B6"/>
    <w:rsid w:val="006B2508"/>
    <w:rsid w:val="006B43DB"/>
    <w:rsid w:val="006B5314"/>
    <w:rsid w:val="006B64A4"/>
    <w:rsid w:val="006C190E"/>
    <w:rsid w:val="006C1FA8"/>
    <w:rsid w:val="006C31A0"/>
    <w:rsid w:val="006C32CF"/>
    <w:rsid w:val="006C489A"/>
    <w:rsid w:val="006C5649"/>
    <w:rsid w:val="006C66FD"/>
    <w:rsid w:val="006C70AA"/>
    <w:rsid w:val="006D086E"/>
    <w:rsid w:val="006D0E28"/>
    <w:rsid w:val="006D218C"/>
    <w:rsid w:val="006D3A7C"/>
    <w:rsid w:val="006D411B"/>
    <w:rsid w:val="006D44D8"/>
    <w:rsid w:val="006D4707"/>
    <w:rsid w:val="006D4D93"/>
    <w:rsid w:val="006D5C28"/>
    <w:rsid w:val="006D6BB6"/>
    <w:rsid w:val="006E0042"/>
    <w:rsid w:val="006E1F88"/>
    <w:rsid w:val="006E21FF"/>
    <w:rsid w:val="006E26AE"/>
    <w:rsid w:val="006E2F61"/>
    <w:rsid w:val="006E3CDF"/>
    <w:rsid w:val="006E406E"/>
    <w:rsid w:val="006E7502"/>
    <w:rsid w:val="006E7DBF"/>
    <w:rsid w:val="006E7F4F"/>
    <w:rsid w:val="006F0154"/>
    <w:rsid w:val="006F02C4"/>
    <w:rsid w:val="006F0662"/>
    <w:rsid w:val="006F14B4"/>
    <w:rsid w:val="006F1656"/>
    <w:rsid w:val="006F19B4"/>
    <w:rsid w:val="006F215F"/>
    <w:rsid w:val="006F30A2"/>
    <w:rsid w:val="006F3E18"/>
    <w:rsid w:val="006F429C"/>
    <w:rsid w:val="006F4631"/>
    <w:rsid w:val="006F528C"/>
    <w:rsid w:val="006F540C"/>
    <w:rsid w:val="006F55EC"/>
    <w:rsid w:val="006F5828"/>
    <w:rsid w:val="006F58A8"/>
    <w:rsid w:val="006F5C77"/>
    <w:rsid w:val="006F5D64"/>
    <w:rsid w:val="006F6B80"/>
    <w:rsid w:val="006F6B82"/>
    <w:rsid w:val="006F7B6B"/>
    <w:rsid w:val="00700824"/>
    <w:rsid w:val="00702FEE"/>
    <w:rsid w:val="0070315E"/>
    <w:rsid w:val="00703E0B"/>
    <w:rsid w:val="007061FE"/>
    <w:rsid w:val="007064C8"/>
    <w:rsid w:val="00706BAF"/>
    <w:rsid w:val="00706E01"/>
    <w:rsid w:val="00707E92"/>
    <w:rsid w:val="007122CB"/>
    <w:rsid w:val="0071268B"/>
    <w:rsid w:val="00712C39"/>
    <w:rsid w:val="00712CCB"/>
    <w:rsid w:val="00712EAF"/>
    <w:rsid w:val="00713236"/>
    <w:rsid w:val="00713E78"/>
    <w:rsid w:val="00713F13"/>
    <w:rsid w:val="007161FB"/>
    <w:rsid w:val="0071648C"/>
    <w:rsid w:val="00717394"/>
    <w:rsid w:val="00720458"/>
    <w:rsid w:val="00721E74"/>
    <w:rsid w:val="007228C6"/>
    <w:rsid w:val="00722C1F"/>
    <w:rsid w:val="0072349A"/>
    <w:rsid w:val="00723D04"/>
    <w:rsid w:val="00723EEA"/>
    <w:rsid w:val="00725566"/>
    <w:rsid w:val="007264C6"/>
    <w:rsid w:val="00730173"/>
    <w:rsid w:val="00730687"/>
    <w:rsid w:val="00731BFD"/>
    <w:rsid w:val="0073323A"/>
    <w:rsid w:val="0073335E"/>
    <w:rsid w:val="0073479C"/>
    <w:rsid w:val="00736517"/>
    <w:rsid w:val="00736BA6"/>
    <w:rsid w:val="00736D2B"/>
    <w:rsid w:val="007373F2"/>
    <w:rsid w:val="00737749"/>
    <w:rsid w:val="007411A0"/>
    <w:rsid w:val="007413CB"/>
    <w:rsid w:val="00741846"/>
    <w:rsid w:val="0074219F"/>
    <w:rsid w:val="00742641"/>
    <w:rsid w:val="00742F57"/>
    <w:rsid w:val="00744DC3"/>
    <w:rsid w:val="00747921"/>
    <w:rsid w:val="00747F9C"/>
    <w:rsid w:val="007505BD"/>
    <w:rsid w:val="00750A6D"/>
    <w:rsid w:val="007514A8"/>
    <w:rsid w:val="00751D56"/>
    <w:rsid w:val="0075217C"/>
    <w:rsid w:val="0075260B"/>
    <w:rsid w:val="007526EC"/>
    <w:rsid w:val="00752C1D"/>
    <w:rsid w:val="00753CCA"/>
    <w:rsid w:val="00754B70"/>
    <w:rsid w:val="00755360"/>
    <w:rsid w:val="00755F58"/>
    <w:rsid w:val="00756414"/>
    <w:rsid w:val="00756C94"/>
    <w:rsid w:val="007575A9"/>
    <w:rsid w:val="0076069A"/>
    <w:rsid w:val="007617DB"/>
    <w:rsid w:val="00761852"/>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F81"/>
    <w:rsid w:val="007745ED"/>
    <w:rsid w:val="00775528"/>
    <w:rsid w:val="00776022"/>
    <w:rsid w:val="007771E0"/>
    <w:rsid w:val="00777FE6"/>
    <w:rsid w:val="00781083"/>
    <w:rsid w:val="007825A5"/>
    <w:rsid w:val="007833A6"/>
    <w:rsid w:val="00783BD3"/>
    <w:rsid w:val="0078499D"/>
    <w:rsid w:val="00785904"/>
    <w:rsid w:val="00786125"/>
    <w:rsid w:val="007866FB"/>
    <w:rsid w:val="00786F96"/>
    <w:rsid w:val="007908FB"/>
    <w:rsid w:val="00791FFA"/>
    <w:rsid w:val="007931BC"/>
    <w:rsid w:val="0079496B"/>
    <w:rsid w:val="00796392"/>
    <w:rsid w:val="007A061A"/>
    <w:rsid w:val="007A0E3D"/>
    <w:rsid w:val="007A1109"/>
    <w:rsid w:val="007A1453"/>
    <w:rsid w:val="007A1524"/>
    <w:rsid w:val="007A16B9"/>
    <w:rsid w:val="007A2112"/>
    <w:rsid w:val="007A26BB"/>
    <w:rsid w:val="007A3479"/>
    <w:rsid w:val="007A542B"/>
    <w:rsid w:val="007A5983"/>
    <w:rsid w:val="007A6102"/>
    <w:rsid w:val="007A7F7A"/>
    <w:rsid w:val="007B007E"/>
    <w:rsid w:val="007B0AF4"/>
    <w:rsid w:val="007B0B42"/>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CFE"/>
    <w:rsid w:val="007C3A5A"/>
    <w:rsid w:val="007C44CE"/>
    <w:rsid w:val="007C44DD"/>
    <w:rsid w:val="007C5CFD"/>
    <w:rsid w:val="007C69D6"/>
    <w:rsid w:val="007C7194"/>
    <w:rsid w:val="007C78D8"/>
    <w:rsid w:val="007D0096"/>
    <w:rsid w:val="007D213D"/>
    <w:rsid w:val="007D2D41"/>
    <w:rsid w:val="007D3A88"/>
    <w:rsid w:val="007D4014"/>
    <w:rsid w:val="007D5752"/>
    <w:rsid w:val="007D607E"/>
    <w:rsid w:val="007D6606"/>
    <w:rsid w:val="007D6D76"/>
    <w:rsid w:val="007D7820"/>
    <w:rsid w:val="007D7E0B"/>
    <w:rsid w:val="007D7ECA"/>
    <w:rsid w:val="007E0043"/>
    <w:rsid w:val="007E0432"/>
    <w:rsid w:val="007E1E0B"/>
    <w:rsid w:val="007E2797"/>
    <w:rsid w:val="007E2815"/>
    <w:rsid w:val="007E33EB"/>
    <w:rsid w:val="007E3B56"/>
    <w:rsid w:val="007E465C"/>
    <w:rsid w:val="007E4685"/>
    <w:rsid w:val="007E47FE"/>
    <w:rsid w:val="007E4D85"/>
    <w:rsid w:val="007E586D"/>
    <w:rsid w:val="007E5DB7"/>
    <w:rsid w:val="007E65B2"/>
    <w:rsid w:val="007E688A"/>
    <w:rsid w:val="007E7667"/>
    <w:rsid w:val="007F04B3"/>
    <w:rsid w:val="007F0AAF"/>
    <w:rsid w:val="007F0F01"/>
    <w:rsid w:val="007F0F5D"/>
    <w:rsid w:val="007F23F0"/>
    <w:rsid w:val="007F251B"/>
    <w:rsid w:val="007F2834"/>
    <w:rsid w:val="007F43E4"/>
    <w:rsid w:val="007F631A"/>
    <w:rsid w:val="007F69C7"/>
    <w:rsid w:val="007F6A83"/>
    <w:rsid w:val="00800689"/>
    <w:rsid w:val="00801213"/>
    <w:rsid w:val="0080185B"/>
    <w:rsid w:val="00801AA1"/>
    <w:rsid w:val="008027B8"/>
    <w:rsid w:val="00803694"/>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F87"/>
    <w:rsid w:val="008155AC"/>
    <w:rsid w:val="00815DBF"/>
    <w:rsid w:val="008168E7"/>
    <w:rsid w:val="00820483"/>
    <w:rsid w:val="00821441"/>
    <w:rsid w:val="00821E58"/>
    <w:rsid w:val="00823E36"/>
    <w:rsid w:val="008249E6"/>
    <w:rsid w:val="0082505C"/>
    <w:rsid w:val="00831EB5"/>
    <w:rsid w:val="008324F3"/>
    <w:rsid w:val="008345A2"/>
    <w:rsid w:val="00834A75"/>
    <w:rsid w:val="00836361"/>
    <w:rsid w:val="0083674E"/>
    <w:rsid w:val="0083718E"/>
    <w:rsid w:val="00837B84"/>
    <w:rsid w:val="00841989"/>
    <w:rsid w:val="00843CDF"/>
    <w:rsid w:val="00846D72"/>
    <w:rsid w:val="008473E8"/>
    <w:rsid w:val="00847577"/>
    <w:rsid w:val="008502EB"/>
    <w:rsid w:val="00851117"/>
    <w:rsid w:val="00851557"/>
    <w:rsid w:val="00851E8D"/>
    <w:rsid w:val="008522BC"/>
    <w:rsid w:val="0085263A"/>
    <w:rsid w:val="00854FA4"/>
    <w:rsid w:val="0085549B"/>
    <w:rsid w:val="0085689D"/>
    <w:rsid w:val="00856C14"/>
    <w:rsid w:val="008571AE"/>
    <w:rsid w:val="00857402"/>
    <w:rsid w:val="00857704"/>
    <w:rsid w:val="00857C58"/>
    <w:rsid w:val="00857FC7"/>
    <w:rsid w:val="008611BC"/>
    <w:rsid w:val="008645E9"/>
    <w:rsid w:val="00864F38"/>
    <w:rsid w:val="008659B7"/>
    <w:rsid w:val="00865D00"/>
    <w:rsid w:val="008662BA"/>
    <w:rsid w:val="008665CE"/>
    <w:rsid w:val="0086717F"/>
    <w:rsid w:val="0086776A"/>
    <w:rsid w:val="00870468"/>
    <w:rsid w:val="00872886"/>
    <w:rsid w:val="008732BE"/>
    <w:rsid w:val="00873B84"/>
    <w:rsid w:val="00874914"/>
    <w:rsid w:val="00874F6F"/>
    <w:rsid w:val="00874FFF"/>
    <w:rsid w:val="00875CAF"/>
    <w:rsid w:val="008762CD"/>
    <w:rsid w:val="00876E61"/>
    <w:rsid w:val="00877FBB"/>
    <w:rsid w:val="008818D1"/>
    <w:rsid w:val="008823C9"/>
    <w:rsid w:val="00883624"/>
    <w:rsid w:val="008840FE"/>
    <w:rsid w:val="0088477C"/>
    <w:rsid w:val="00885AAA"/>
    <w:rsid w:val="00886B9E"/>
    <w:rsid w:val="00887EC4"/>
    <w:rsid w:val="00890196"/>
    <w:rsid w:val="00890699"/>
    <w:rsid w:val="00891F9F"/>
    <w:rsid w:val="008930AC"/>
    <w:rsid w:val="00893DCC"/>
    <w:rsid w:val="0089541D"/>
    <w:rsid w:val="008957B3"/>
    <w:rsid w:val="00895D3E"/>
    <w:rsid w:val="008960EB"/>
    <w:rsid w:val="008967BE"/>
    <w:rsid w:val="0089720F"/>
    <w:rsid w:val="0089722D"/>
    <w:rsid w:val="00897AF6"/>
    <w:rsid w:val="008A3314"/>
    <w:rsid w:val="008A46F1"/>
    <w:rsid w:val="008A521F"/>
    <w:rsid w:val="008A5F22"/>
    <w:rsid w:val="008A68C9"/>
    <w:rsid w:val="008A7221"/>
    <w:rsid w:val="008A75EC"/>
    <w:rsid w:val="008A7F48"/>
    <w:rsid w:val="008B07B7"/>
    <w:rsid w:val="008B0DB1"/>
    <w:rsid w:val="008B1B56"/>
    <w:rsid w:val="008B2A91"/>
    <w:rsid w:val="008B2CDF"/>
    <w:rsid w:val="008B3A9E"/>
    <w:rsid w:val="008B4F8F"/>
    <w:rsid w:val="008B5E5F"/>
    <w:rsid w:val="008B6C11"/>
    <w:rsid w:val="008B6F59"/>
    <w:rsid w:val="008B76AC"/>
    <w:rsid w:val="008C047A"/>
    <w:rsid w:val="008C23D3"/>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5395"/>
    <w:rsid w:val="008E57AA"/>
    <w:rsid w:val="008F03C2"/>
    <w:rsid w:val="008F13EE"/>
    <w:rsid w:val="008F14E3"/>
    <w:rsid w:val="008F15B8"/>
    <w:rsid w:val="008F1C31"/>
    <w:rsid w:val="008F2CAA"/>
    <w:rsid w:val="008F3E17"/>
    <w:rsid w:val="008F4BF3"/>
    <w:rsid w:val="008F4F15"/>
    <w:rsid w:val="008F5293"/>
    <w:rsid w:val="008F5F18"/>
    <w:rsid w:val="008F7B02"/>
    <w:rsid w:val="008F7B8C"/>
    <w:rsid w:val="009001CC"/>
    <w:rsid w:val="0090041B"/>
    <w:rsid w:val="009005A5"/>
    <w:rsid w:val="00900A47"/>
    <w:rsid w:val="009011C2"/>
    <w:rsid w:val="00901B91"/>
    <w:rsid w:val="00901C2F"/>
    <w:rsid w:val="00901EEA"/>
    <w:rsid w:val="00902497"/>
    <w:rsid w:val="00903D50"/>
    <w:rsid w:val="0090430F"/>
    <w:rsid w:val="00904329"/>
    <w:rsid w:val="0090441B"/>
    <w:rsid w:val="00905418"/>
    <w:rsid w:val="00905793"/>
    <w:rsid w:val="009064A3"/>
    <w:rsid w:val="00907F79"/>
    <w:rsid w:val="00911275"/>
    <w:rsid w:val="009112D0"/>
    <w:rsid w:val="009131D1"/>
    <w:rsid w:val="00913D27"/>
    <w:rsid w:val="00913D8D"/>
    <w:rsid w:val="009140DC"/>
    <w:rsid w:val="009148ED"/>
    <w:rsid w:val="009158BE"/>
    <w:rsid w:val="00915BE6"/>
    <w:rsid w:val="0091697C"/>
    <w:rsid w:val="009173C4"/>
    <w:rsid w:val="009203ED"/>
    <w:rsid w:val="00921F56"/>
    <w:rsid w:val="009222F4"/>
    <w:rsid w:val="00922381"/>
    <w:rsid w:val="00922A99"/>
    <w:rsid w:val="0092335E"/>
    <w:rsid w:val="009246AA"/>
    <w:rsid w:val="00925C47"/>
    <w:rsid w:val="00926118"/>
    <w:rsid w:val="009278AB"/>
    <w:rsid w:val="0093060B"/>
    <w:rsid w:val="00930FA5"/>
    <w:rsid w:val="00931D28"/>
    <w:rsid w:val="0093261E"/>
    <w:rsid w:val="0093290B"/>
    <w:rsid w:val="00932F01"/>
    <w:rsid w:val="00933920"/>
    <w:rsid w:val="00933B80"/>
    <w:rsid w:val="00934F3F"/>
    <w:rsid w:val="009362B9"/>
    <w:rsid w:val="0093665F"/>
    <w:rsid w:val="00936FA7"/>
    <w:rsid w:val="009371FD"/>
    <w:rsid w:val="009411AE"/>
    <w:rsid w:val="009413D9"/>
    <w:rsid w:val="009415DD"/>
    <w:rsid w:val="009415E5"/>
    <w:rsid w:val="0094197B"/>
    <w:rsid w:val="00942FFA"/>
    <w:rsid w:val="009434FA"/>
    <w:rsid w:val="00943706"/>
    <w:rsid w:val="00943E64"/>
    <w:rsid w:val="00945A19"/>
    <w:rsid w:val="009468DE"/>
    <w:rsid w:val="00946C9D"/>
    <w:rsid w:val="0094789B"/>
    <w:rsid w:val="0095091D"/>
    <w:rsid w:val="00950AAB"/>
    <w:rsid w:val="00950C64"/>
    <w:rsid w:val="00950E54"/>
    <w:rsid w:val="00951048"/>
    <w:rsid w:val="00951CDC"/>
    <w:rsid w:val="00952723"/>
    <w:rsid w:val="00952E0F"/>
    <w:rsid w:val="00953324"/>
    <w:rsid w:val="00953918"/>
    <w:rsid w:val="009558E3"/>
    <w:rsid w:val="00955F90"/>
    <w:rsid w:val="0095746C"/>
    <w:rsid w:val="00957C1B"/>
    <w:rsid w:val="00957EBB"/>
    <w:rsid w:val="00957FF2"/>
    <w:rsid w:val="00960178"/>
    <w:rsid w:val="0096202F"/>
    <w:rsid w:val="009638DD"/>
    <w:rsid w:val="0096455F"/>
    <w:rsid w:val="00964BDA"/>
    <w:rsid w:val="00965D8D"/>
    <w:rsid w:val="00966815"/>
    <w:rsid w:val="0096682F"/>
    <w:rsid w:val="0096776B"/>
    <w:rsid w:val="00967C10"/>
    <w:rsid w:val="00967CCA"/>
    <w:rsid w:val="00973A87"/>
    <w:rsid w:val="00974743"/>
    <w:rsid w:val="00975371"/>
    <w:rsid w:val="00975581"/>
    <w:rsid w:val="009756F3"/>
    <w:rsid w:val="00975A88"/>
    <w:rsid w:val="00975D7B"/>
    <w:rsid w:val="00976645"/>
    <w:rsid w:val="00976FDD"/>
    <w:rsid w:val="00980F62"/>
    <w:rsid w:val="009829D0"/>
    <w:rsid w:val="009837ED"/>
    <w:rsid w:val="00984419"/>
    <w:rsid w:val="00984822"/>
    <w:rsid w:val="0098558E"/>
    <w:rsid w:val="009863E9"/>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33D3"/>
    <w:rsid w:val="009A4E86"/>
    <w:rsid w:val="009A6FC9"/>
    <w:rsid w:val="009A73AF"/>
    <w:rsid w:val="009B03EB"/>
    <w:rsid w:val="009B0D73"/>
    <w:rsid w:val="009B1131"/>
    <w:rsid w:val="009B1B55"/>
    <w:rsid w:val="009B2351"/>
    <w:rsid w:val="009B3183"/>
    <w:rsid w:val="009B3349"/>
    <w:rsid w:val="009B68EA"/>
    <w:rsid w:val="009B7277"/>
    <w:rsid w:val="009C04FE"/>
    <w:rsid w:val="009C0AF8"/>
    <w:rsid w:val="009C1540"/>
    <w:rsid w:val="009C21ED"/>
    <w:rsid w:val="009C30D0"/>
    <w:rsid w:val="009C316B"/>
    <w:rsid w:val="009C4AE9"/>
    <w:rsid w:val="009C5938"/>
    <w:rsid w:val="009C5B10"/>
    <w:rsid w:val="009C634A"/>
    <w:rsid w:val="009C6AAF"/>
    <w:rsid w:val="009C7DA4"/>
    <w:rsid w:val="009D0345"/>
    <w:rsid w:val="009D0CAD"/>
    <w:rsid w:val="009D125F"/>
    <w:rsid w:val="009D22E8"/>
    <w:rsid w:val="009D2A7F"/>
    <w:rsid w:val="009D4BC3"/>
    <w:rsid w:val="009D4E7C"/>
    <w:rsid w:val="009D5443"/>
    <w:rsid w:val="009D68B7"/>
    <w:rsid w:val="009D6D5D"/>
    <w:rsid w:val="009D785B"/>
    <w:rsid w:val="009D7CDD"/>
    <w:rsid w:val="009D7E12"/>
    <w:rsid w:val="009E0B1A"/>
    <w:rsid w:val="009E368B"/>
    <w:rsid w:val="009E46C0"/>
    <w:rsid w:val="009E4F4A"/>
    <w:rsid w:val="009E6623"/>
    <w:rsid w:val="009E7B08"/>
    <w:rsid w:val="009F016A"/>
    <w:rsid w:val="009F0C4B"/>
    <w:rsid w:val="009F27E9"/>
    <w:rsid w:val="009F292B"/>
    <w:rsid w:val="009F29AA"/>
    <w:rsid w:val="009F5319"/>
    <w:rsid w:val="009F5F4B"/>
    <w:rsid w:val="009F6E9F"/>
    <w:rsid w:val="009F727F"/>
    <w:rsid w:val="009F72C8"/>
    <w:rsid w:val="009F7317"/>
    <w:rsid w:val="00A0070D"/>
    <w:rsid w:val="00A01F56"/>
    <w:rsid w:val="00A01FED"/>
    <w:rsid w:val="00A0208C"/>
    <w:rsid w:val="00A02E7A"/>
    <w:rsid w:val="00A03C73"/>
    <w:rsid w:val="00A04A2B"/>
    <w:rsid w:val="00A04DA6"/>
    <w:rsid w:val="00A05919"/>
    <w:rsid w:val="00A05D16"/>
    <w:rsid w:val="00A06068"/>
    <w:rsid w:val="00A068D7"/>
    <w:rsid w:val="00A076D0"/>
    <w:rsid w:val="00A108F0"/>
    <w:rsid w:val="00A10D00"/>
    <w:rsid w:val="00A11C18"/>
    <w:rsid w:val="00A12FBE"/>
    <w:rsid w:val="00A130A2"/>
    <w:rsid w:val="00A13A27"/>
    <w:rsid w:val="00A14BB8"/>
    <w:rsid w:val="00A15761"/>
    <w:rsid w:val="00A166C2"/>
    <w:rsid w:val="00A169D2"/>
    <w:rsid w:val="00A177AC"/>
    <w:rsid w:val="00A17CA3"/>
    <w:rsid w:val="00A2059B"/>
    <w:rsid w:val="00A20BC2"/>
    <w:rsid w:val="00A24009"/>
    <w:rsid w:val="00A242D3"/>
    <w:rsid w:val="00A253EE"/>
    <w:rsid w:val="00A25482"/>
    <w:rsid w:val="00A26584"/>
    <w:rsid w:val="00A26AF9"/>
    <w:rsid w:val="00A274EF"/>
    <w:rsid w:val="00A27A59"/>
    <w:rsid w:val="00A27F66"/>
    <w:rsid w:val="00A30A86"/>
    <w:rsid w:val="00A30C73"/>
    <w:rsid w:val="00A311CE"/>
    <w:rsid w:val="00A321DC"/>
    <w:rsid w:val="00A32DD3"/>
    <w:rsid w:val="00A351A6"/>
    <w:rsid w:val="00A356C8"/>
    <w:rsid w:val="00A379E2"/>
    <w:rsid w:val="00A40652"/>
    <w:rsid w:val="00A415EF"/>
    <w:rsid w:val="00A41A3F"/>
    <w:rsid w:val="00A42422"/>
    <w:rsid w:val="00A433A9"/>
    <w:rsid w:val="00A44441"/>
    <w:rsid w:val="00A46A34"/>
    <w:rsid w:val="00A46D15"/>
    <w:rsid w:val="00A46D18"/>
    <w:rsid w:val="00A46F07"/>
    <w:rsid w:val="00A51922"/>
    <w:rsid w:val="00A5219D"/>
    <w:rsid w:val="00A5230A"/>
    <w:rsid w:val="00A53B2E"/>
    <w:rsid w:val="00A5406D"/>
    <w:rsid w:val="00A5574E"/>
    <w:rsid w:val="00A55F3E"/>
    <w:rsid w:val="00A5786D"/>
    <w:rsid w:val="00A61F0A"/>
    <w:rsid w:val="00A61F3C"/>
    <w:rsid w:val="00A62A01"/>
    <w:rsid w:val="00A62A9E"/>
    <w:rsid w:val="00A62B33"/>
    <w:rsid w:val="00A63B14"/>
    <w:rsid w:val="00A640A3"/>
    <w:rsid w:val="00A64777"/>
    <w:rsid w:val="00A64EFD"/>
    <w:rsid w:val="00A6790B"/>
    <w:rsid w:val="00A70A22"/>
    <w:rsid w:val="00A72A08"/>
    <w:rsid w:val="00A72D41"/>
    <w:rsid w:val="00A73486"/>
    <w:rsid w:val="00A75693"/>
    <w:rsid w:val="00A75A84"/>
    <w:rsid w:val="00A76988"/>
    <w:rsid w:val="00A77284"/>
    <w:rsid w:val="00A77535"/>
    <w:rsid w:val="00A80829"/>
    <w:rsid w:val="00A80EF0"/>
    <w:rsid w:val="00A8138B"/>
    <w:rsid w:val="00A8283C"/>
    <w:rsid w:val="00A83E22"/>
    <w:rsid w:val="00A846D5"/>
    <w:rsid w:val="00A85B70"/>
    <w:rsid w:val="00A8666E"/>
    <w:rsid w:val="00A87396"/>
    <w:rsid w:val="00A87A5E"/>
    <w:rsid w:val="00A9035A"/>
    <w:rsid w:val="00A90F0A"/>
    <w:rsid w:val="00A91782"/>
    <w:rsid w:val="00A93243"/>
    <w:rsid w:val="00A9381B"/>
    <w:rsid w:val="00A944D7"/>
    <w:rsid w:val="00A94CA2"/>
    <w:rsid w:val="00A95675"/>
    <w:rsid w:val="00A965EC"/>
    <w:rsid w:val="00A9716A"/>
    <w:rsid w:val="00A979FD"/>
    <w:rsid w:val="00AA111E"/>
    <w:rsid w:val="00AA1B66"/>
    <w:rsid w:val="00AA2B47"/>
    <w:rsid w:val="00AA396B"/>
    <w:rsid w:val="00AA3EA5"/>
    <w:rsid w:val="00AA3F21"/>
    <w:rsid w:val="00AA4395"/>
    <w:rsid w:val="00AA5009"/>
    <w:rsid w:val="00AA5C84"/>
    <w:rsid w:val="00AA6788"/>
    <w:rsid w:val="00AA6F81"/>
    <w:rsid w:val="00AB0445"/>
    <w:rsid w:val="00AB1195"/>
    <w:rsid w:val="00AB1F44"/>
    <w:rsid w:val="00AB2806"/>
    <w:rsid w:val="00AB2BBF"/>
    <w:rsid w:val="00AB2BFB"/>
    <w:rsid w:val="00AB4802"/>
    <w:rsid w:val="00AB58E5"/>
    <w:rsid w:val="00AB61B9"/>
    <w:rsid w:val="00AB731D"/>
    <w:rsid w:val="00AC01C0"/>
    <w:rsid w:val="00AC0A5F"/>
    <w:rsid w:val="00AC0A62"/>
    <w:rsid w:val="00AC214E"/>
    <w:rsid w:val="00AC2990"/>
    <w:rsid w:val="00AC2CEB"/>
    <w:rsid w:val="00AC3B43"/>
    <w:rsid w:val="00AC4ED1"/>
    <w:rsid w:val="00AC4F11"/>
    <w:rsid w:val="00AC7449"/>
    <w:rsid w:val="00AD243A"/>
    <w:rsid w:val="00AD2799"/>
    <w:rsid w:val="00AD38A6"/>
    <w:rsid w:val="00AD3C6E"/>
    <w:rsid w:val="00AD566C"/>
    <w:rsid w:val="00AD5807"/>
    <w:rsid w:val="00AD61A0"/>
    <w:rsid w:val="00AD6A18"/>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82F"/>
    <w:rsid w:val="00AF0C95"/>
    <w:rsid w:val="00AF1510"/>
    <w:rsid w:val="00AF4A32"/>
    <w:rsid w:val="00AF5547"/>
    <w:rsid w:val="00B00F47"/>
    <w:rsid w:val="00B00FBC"/>
    <w:rsid w:val="00B01490"/>
    <w:rsid w:val="00B02204"/>
    <w:rsid w:val="00B02F8A"/>
    <w:rsid w:val="00B0440E"/>
    <w:rsid w:val="00B0569F"/>
    <w:rsid w:val="00B058FF"/>
    <w:rsid w:val="00B06E8C"/>
    <w:rsid w:val="00B107EC"/>
    <w:rsid w:val="00B12124"/>
    <w:rsid w:val="00B1301F"/>
    <w:rsid w:val="00B1306A"/>
    <w:rsid w:val="00B14067"/>
    <w:rsid w:val="00B14369"/>
    <w:rsid w:val="00B149ED"/>
    <w:rsid w:val="00B15038"/>
    <w:rsid w:val="00B1504A"/>
    <w:rsid w:val="00B151E8"/>
    <w:rsid w:val="00B15A16"/>
    <w:rsid w:val="00B15D7B"/>
    <w:rsid w:val="00B1630B"/>
    <w:rsid w:val="00B16B66"/>
    <w:rsid w:val="00B17BC7"/>
    <w:rsid w:val="00B20C7B"/>
    <w:rsid w:val="00B2203B"/>
    <w:rsid w:val="00B22094"/>
    <w:rsid w:val="00B242E9"/>
    <w:rsid w:val="00B246F0"/>
    <w:rsid w:val="00B24A0B"/>
    <w:rsid w:val="00B26599"/>
    <w:rsid w:val="00B274F5"/>
    <w:rsid w:val="00B2774D"/>
    <w:rsid w:val="00B30577"/>
    <w:rsid w:val="00B3090A"/>
    <w:rsid w:val="00B31DA4"/>
    <w:rsid w:val="00B32D6E"/>
    <w:rsid w:val="00B33431"/>
    <w:rsid w:val="00B3359C"/>
    <w:rsid w:val="00B34E28"/>
    <w:rsid w:val="00B35F07"/>
    <w:rsid w:val="00B36AD7"/>
    <w:rsid w:val="00B37099"/>
    <w:rsid w:val="00B379D3"/>
    <w:rsid w:val="00B4044D"/>
    <w:rsid w:val="00B404D6"/>
    <w:rsid w:val="00B407FD"/>
    <w:rsid w:val="00B40DC1"/>
    <w:rsid w:val="00B4159F"/>
    <w:rsid w:val="00B4357C"/>
    <w:rsid w:val="00B43FE5"/>
    <w:rsid w:val="00B44F94"/>
    <w:rsid w:val="00B459FA"/>
    <w:rsid w:val="00B46081"/>
    <w:rsid w:val="00B515AA"/>
    <w:rsid w:val="00B52025"/>
    <w:rsid w:val="00B54AC6"/>
    <w:rsid w:val="00B55586"/>
    <w:rsid w:val="00B55F5E"/>
    <w:rsid w:val="00B56945"/>
    <w:rsid w:val="00B5707F"/>
    <w:rsid w:val="00B570B1"/>
    <w:rsid w:val="00B6020A"/>
    <w:rsid w:val="00B602D3"/>
    <w:rsid w:val="00B60315"/>
    <w:rsid w:val="00B6059C"/>
    <w:rsid w:val="00B6065D"/>
    <w:rsid w:val="00B61270"/>
    <w:rsid w:val="00B612E9"/>
    <w:rsid w:val="00B61574"/>
    <w:rsid w:val="00B6181A"/>
    <w:rsid w:val="00B6269F"/>
    <w:rsid w:val="00B635AB"/>
    <w:rsid w:val="00B64C3E"/>
    <w:rsid w:val="00B64DDD"/>
    <w:rsid w:val="00B651CC"/>
    <w:rsid w:val="00B66111"/>
    <w:rsid w:val="00B70866"/>
    <w:rsid w:val="00B70D52"/>
    <w:rsid w:val="00B711E0"/>
    <w:rsid w:val="00B723C2"/>
    <w:rsid w:val="00B74E30"/>
    <w:rsid w:val="00B75B59"/>
    <w:rsid w:val="00B75F77"/>
    <w:rsid w:val="00B76D51"/>
    <w:rsid w:val="00B819E1"/>
    <w:rsid w:val="00B81C9A"/>
    <w:rsid w:val="00B82241"/>
    <w:rsid w:val="00B82457"/>
    <w:rsid w:val="00B827E0"/>
    <w:rsid w:val="00B83300"/>
    <w:rsid w:val="00B857E3"/>
    <w:rsid w:val="00B866C0"/>
    <w:rsid w:val="00B867B4"/>
    <w:rsid w:val="00B86C2A"/>
    <w:rsid w:val="00B87C63"/>
    <w:rsid w:val="00B90469"/>
    <w:rsid w:val="00B9104D"/>
    <w:rsid w:val="00B911D8"/>
    <w:rsid w:val="00B91FCB"/>
    <w:rsid w:val="00B943DF"/>
    <w:rsid w:val="00B94703"/>
    <w:rsid w:val="00B962DA"/>
    <w:rsid w:val="00B97A39"/>
    <w:rsid w:val="00BA076D"/>
    <w:rsid w:val="00BA176C"/>
    <w:rsid w:val="00BA1A29"/>
    <w:rsid w:val="00BA1ACA"/>
    <w:rsid w:val="00BA1DF4"/>
    <w:rsid w:val="00BA3751"/>
    <w:rsid w:val="00BA458F"/>
    <w:rsid w:val="00BA610F"/>
    <w:rsid w:val="00BA6496"/>
    <w:rsid w:val="00BA73D7"/>
    <w:rsid w:val="00BA7A32"/>
    <w:rsid w:val="00BA7AEF"/>
    <w:rsid w:val="00BA7F84"/>
    <w:rsid w:val="00BB06F8"/>
    <w:rsid w:val="00BB0FF7"/>
    <w:rsid w:val="00BB18FB"/>
    <w:rsid w:val="00BB1AC1"/>
    <w:rsid w:val="00BB1E27"/>
    <w:rsid w:val="00BB2074"/>
    <w:rsid w:val="00BB2314"/>
    <w:rsid w:val="00BB2A28"/>
    <w:rsid w:val="00BB31E2"/>
    <w:rsid w:val="00BB34B8"/>
    <w:rsid w:val="00BB36CC"/>
    <w:rsid w:val="00BB5F5B"/>
    <w:rsid w:val="00BB713A"/>
    <w:rsid w:val="00BB7179"/>
    <w:rsid w:val="00BC2366"/>
    <w:rsid w:val="00BC2B3F"/>
    <w:rsid w:val="00BC2F7C"/>
    <w:rsid w:val="00BC398B"/>
    <w:rsid w:val="00BC3FFD"/>
    <w:rsid w:val="00BC5696"/>
    <w:rsid w:val="00BC5F0F"/>
    <w:rsid w:val="00BC6634"/>
    <w:rsid w:val="00BC6889"/>
    <w:rsid w:val="00BC761F"/>
    <w:rsid w:val="00BC77D1"/>
    <w:rsid w:val="00BD0208"/>
    <w:rsid w:val="00BD0F3E"/>
    <w:rsid w:val="00BD14A2"/>
    <w:rsid w:val="00BD1567"/>
    <w:rsid w:val="00BD15CD"/>
    <w:rsid w:val="00BD218E"/>
    <w:rsid w:val="00BD385E"/>
    <w:rsid w:val="00BD38AF"/>
    <w:rsid w:val="00BD3B51"/>
    <w:rsid w:val="00BD4516"/>
    <w:rsid w:val="00BD48DB"/>
    <w:rsid w:val="00BD49AF"/>
    <w:rsid w:val="00BD6105"/>
    <w:rsid w:val="00BD68F1"/>
    <w:rsid w:val="00BD7968"/>
    <w:rsid w:val="00BE05FB"/>
    <w:rsid w:val="00BE0686"/>
    <w:rsid w:val="00BE19A8"/>
    <w:rsid w:val="00BE2163"/>
    <w:rsid w:val="00BE2895"/>
    <w:rsid w:val="00BE3397"/>
    <w:rsid w:val="00BE3F1F"/>
    <w:rsid w:val="00BE4DCC"/>
    <w:rsid w:val="00BE5038"/>
    <w:rsid w:val="00BE5B9A"/>
    <w:rsid w:val="00BE61AF"/>
    <w:rsid w:val="00BE66B0"/>
    <w:rsid w:val="00BE7A2C"/>
    <w:rsid w:val="00BE7FD8"/>
    <w:rsid w:val="00BF011A"/>
    <w:rsid w:val="00BF02B6"/>
    <w:rsid w:val="00BF1219"/>
    <w:rsid w:val="00BF1AB5"/>
    <w:rsid w:val="00BF1BCA"/>
    <w:rsid w:val="00BF32EA"/>
    <w:rsid w:val="00BF355C"/>
    <w:rsid w:val="00BF3E4F"/>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41D3"/>
    <w:rsid w:val="00C042F9"/>
    <w:rsid w:val="00C05401"/>
    <w:rsid w:val="00C05FF9"/>
    <w:rsid w:val="00C07FF4"/>
    <w:rsid w:val="00C13D63"/>
    <w:rsid w:val="00C14ADA"/>
    <w:rsid w:val="00C15167"/>
    <w:rsid w:val="00C152C4"/>
    <w:rsid w:val="00C15570"/>
    <w:rsid w:val="00C155DE"/>
    <w:rsid w:val="00C156B1"/>
    <w:rsid w:val="00C16433"/>
    <w:rsid w:val="00C1722D"/>
    <w:rsid w:val="00C21B73"/>
    <w:rsid w:val="00C22A44"/>
    <w:rsid w:val="00C2352C"/>
    <w:rsid w:val="00C2389A"/>
    <w:rsid w:val="00C23E3F"/>
    <w:rsid w:val="00C24A73"/>
    <w:rsid w:val="00C24FD0"/>
    <w:rsid w:val="00C25329"/>
    <w:rsid w:val="00C2559C"/>
    <w:rsid w:val="00C2559E"/>
    <w:rsid w:val="00C25698"/>
    <w:rsid w:val="00C26CFC"/>
    <w:rsid w:val="00C27339"/>
    <w:rsid w:val="00C31C27"/>
    <w:rsid w:val="00C31EE4"/>
    <w:rsid w:val="00C31F14"/>
    <w:rsid w:val="00C3256E"/>
    <w:rsid w:val="00C32584"/>
    <w:rsid w:val="00C325E2"/>
    <w:rsid w:val="00C32649"/>
    <w:rsid w:val="00C3267B"/>
    <w:rsid w:val="00C33014"/>
    <w:rsid w:val="00C36E62"/>
    <w:rsid w:val="00C37E85"/>
    <w:rsid w:val="00C40829"/>
    <w:rsid w:val="00C41745"/>
    <w:rsid w:val="00C42779"/>
    <w:rsid w:val="00C443DA"/>
    <w:rsid w:val="00C45E4A"/>
    <w:rsid w:val="00C47E64"/>
    <w:rsid w:val="00C50346"/>
    <w:rsid w:val="00C50572"/>
    <w:rsid w:val="00C506FA"/>
    <w:rsid w:val="00C51C5F"/>
    <w:rsid w:val="00C52135"/>
    <w:rsid w:val="00C533B7"/>
    <w:rsid w:val="00C53680"/>
    <w:rsid w:val="00C5456F"/>
    <w:rsid w:val="00C55199"/>
    <w:rsid w:val="00C55CD2"/>
    <w:rsid w:val="00C602EB"/>
    <w:rsid w:val="00C608BF"/>
    <w:rsid w:val="00C60FA2"/>
    <w:rsid w:val="00C61EBF"/>
    <w:rsid w:val="00C62485"/>
    <w:rsid w:val="00C6299C"/>
    <w:rsid w:val="00C62FC8"/>
    <w:rsid w:val="00C64ADA"/>
    <w:rsid w:val="00C662B0"/>
    <w:rsid w:val="00C678CF"/>
    <w:rsid w:val="00C7004E"/>
    <w:rsid w:val="00C70882"/>
    <w:rsid w:val="00C708F4"/>
    <w:rsid w:val="00C7118C"/>
    <w:rsid w:val="00C72582"/>
    <w:rsid w:val="00C72A14"/>
    <w:rsid w:val="00C72CC9"/>
    <w:rsid w:val="00C73725"/>
    <w:rsid w:val="00C73763"/>
    <w:rsid w:val="00C73AA6"/>
    <w:rsid w:val="00C73D46"/>
    <w:rsid w:val="00C753A4"/>
    <w:rsid w:val="00C76792"/>
    <w:rsid w:val="00C77734"/>
    <w:rsid w:val="00C77B3A"/>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511C"/>
    <w:rsid w:val="00C9564F"/>
    <w:rsid w:val="00C96C62"/>
    <w:rsid w:val="00C96D11"/>
    <w:rsid w:val="00C970BF"/>
    <w:rsid w:val="00C97B84"/>
    <w:rsid w:val="00CA0231"/>
    <w:rsid w:val="00CA0588"/>
    <w:rsid w:val="00CA05FA"/>
    <w:rsid w:val="00CA0EEC"/>
    <w:rsid w:val="00CA15E3"/>
    <w:rsid w:val="00CA3403"/>
    <w:rsid w:val="00CA3A43"/>
    <w:rsid w:val="00CA41F6"/>
    <w:rsid w:val="00CA43C4"/>
    <w:rsid w:val="00CA47C6"/>
    <w:rsid w:val="00CA4F9B"/>
    <w:rsid w:val="00CA5D49"/>
    <w:rsid w:val="00CA66A3"/>
    <w:rsid w:val="00CB036C"/>
    <w:rsid w:val="00CB0998"/>
    <w:rsid w:val="00CB0A84"/>
    <w:rsid w:val="00CB0D35"/>
    <w:rsid w:val="00CB17FD"/>
    <w:rsid w:val="00CB1C81"/>
    <w:rsid w:val="00CB2D97"/>
    <w:rsid w:val="00CB3EB1"/>
    <w:rsid w:val="00CB5F07"/>
    <w:rsid w:val="00CB614A"/>
    <w:rsid w:val="00CB6C4C"/>
    <w:rsid w:val="00CB7803"/>
    <w:rsid w:val="00CC100D"/>
    <w:rsid w:val="00CC3A65"/>
    <w:rsid w:val="00CC3D22"/>
    <w:rsid w:val="00CC3E77"/>
    <w:rsid w:val="00CC4FB7"/>
    <w:rsid w:val="00CC51D4"/>
    <w:rsid w:val="00CC5D21"/>
    <w:rsid w:val="00CC61D3"/>
    <w:rsid w:val="00CC6E65"/>
    <w:rsid w:val="00CC79BE"/>
    <w:rsid w:val="00CC7C35"/>
    <w:rsid w:val="00CD0D25"/>
    <w:rsid w:val="00CD134A"/>
    <w:rsid w:val="00CD15C7"/>
    <w:rsid w:val="00CD2E0C"/>
    <w:rsid w:val="00CD3051"/>
    <w:rsid w:val="00CD3430"/>
    <w:rsid w:val="00CD40BA"/>
    <w:rsid w:val="00CD4BED"/>
    <w:rsid w:val="00CD4FFA"/>
    <w:rsid w:val="00CD5351"/>
    <w:rsid w:val="00CD6197"/>
    <w:rsid w:val="00CD6F98"/>
    <w:rsid w:val="00CD71DE"/>
    <w:rsid w:val="00CD7E49"/>
    <w:rsid w:val="00CE1560"/>
    <w:rsid w:val="00CE1F0B"/>
    <w:rsid w:val="00CE2EC4"/>
    <w:rsid w:val="00CE3CF7"/>
    <w:rsid w:val="00CE4736"/>
    <w:rsid w:val="00CE505E"/>
    <w:rsid w:val="00CE5272"/>
    <w:rsid w:val="00CE5F0C"/>
    <w:rsid w:val="00CE6479"/>
    <w:rsid w:val="00CE67C8"/>
    <w:rsid w:val="00CE6F22"/>
    <w:rsid w:val="00CF02CE"/>
    <w:rsid w:val="00CF0A49"/>
    <w:rsid w:val="00CF0B76"/>
    <w:rsid w:val="00CF0BA4"/>
    <w:rsid w:val="00CF11F8"/>
    <w:rsid w:val="00CF1E33"/>
    <w:rsid w:val="00CF2326"/>
    <w:rsid w:val="00CF3B46"/>
    <w:rsid w:val="00CF3C5C"/>
    <w:rsid w:val="00CF45FA"/>
    <w:rsid w:val="00CF528E"/>
    <w:rsid w:val="00CF65B5"/>
    <w:rsid w:val="00CF6BB0"/>
    <w:rsid w:val="00CF6D85"/>
    <w:rsid w:val="00CF7B70"/>
    <w:rsid w:val="00CF7F7A"/>
    <w:rsid w:val="00D00F56"/>
    <w:rsid w:val="00D01031"/>
    <w:rsid w:val="00D0139B"/>
    <w:rsid w:val="00D01752"/>
    <w:rsid w:val="00D01EDB"/>
    <w:rsid w:val="00D0271F"/>
    <w:rsid w:val="00D02B54"/>
    <w:rsid w:val="00D03087"/>
    <w:rsid w:val="00D05458"/>
    <w:rsid w:val="00D06D99"/>
    <w:rsid w:val="00D10D04"/>
    <w:rsid w:val="00D1144C"/>
    <w:rsid w:val="00D11767"/>
    <w:rsid w:val="00D124BF"/>
    <w:rsid w:val="00D12503"/>
    <w:rsid w:val="00D1311C"/>
    <w:rsid w:val="00D13C40"/>
    <w:rsid w:val="00D14202"/>
    <w:rsid w:val="00D14B58"/>
    <w:rsid w:val="00D1541B"/>
    <w:rsid w:val="00D15C18"/>
    <w:rsid w:val="00D16E18"/>
    <w:rsid w:val="00D175C2"/>
    <w:rsid w:val="00D2009A"/>
    <w:rsid w:val="00D2096E"/>
    <w:rsid w:val="00D23387"/>
    <w:rsid w:val="00D236CF"/>
    <w:rsid w:val="00D247A3"/>
    <w:rsid w:val="00D255E3"/>
    <w:rsid w:val="00D265FB"/>
    <w:rsid w:val="00D267EA"/>
    <w:rsid w:val="00D30C0F"/>
    <w:rsid w:val="00D31CA7"/>
    <w:rsid w:val="00D322A5"/>
    <w:rsid w:val="00D324C6"/>
    <w:rsid w:val="00D329A5"/>
    <w:rsid w:val="00D3305F"/>
    <w:rsid w:val="00D3398E"/>
    <w:rsid w:val="00D35221"/>
    <w:rsid w:val="00D35ACB"/>
    <w:rsid w:val="00D40073"/>
    <w:rsid w:val="00D41ACC"/>
    <w:rsid w:val="00D428B5"/>
    <w:rsid w:val="00D42D8F"/>
    <w:rsid w:val="00D451A0"/>
    <w:rsid w:val="00D46A2D"/>
    <w:rsid w:val="00D46BD9"/>
    <w:rsid w:val="00D47A91"/>
    <w:rsid w:val="00D47B2F"/>
    <w:rsid w:val="00D47C4A"/>
    <w:rsid w:val="00D51DDA"/>
    <w:rsid w:val="00D52F74"/>
    <w:rsid w:val="00D531A6"/>
    <w:rsid w:val="00D53391"/>
    <w:rsid w:val="00D536E4"/>
    <w:rsid w:val="00D539AD"/>
    <w:rsid w:val="00D542F1"/>
    <w:rsid w:val="00D55A6E"/>
    <w:rsid w:val="00D57A47"/>
    <w:rsid w:val="00D60877"/>
    <w:rsid w:val="00D60ED4"/>
    <w:rsid w:val="00D6196E"/>
    <w:rsid w:val="00D63105"/>
    <w:rsid w:val="00D6374C"/>
    <w:rsid w:val="00D63B65"/>
    <w:rsid w:val="00D63D1D"/>
    <w:rsid w:val="00D643B0"/>
    <w:rsid w:val="00D6497B"/>
    <w:rsid w:val="00D65654"/>
    <w:rsid w:val="00D65FB9"/>
    <w:rsid w:val="00D66FB9"/>
    <w:rsid w:val="00D67494"/>
    <w:rsid w:val="00D67931"/>
    <w:rsid w:val="00D67E70"/>
    <w:rsid w:val="00D70D50"/>
    <w:rsid w:val="00D71498"/>
    <w:rsid w:val="00D72154"/>
    <w:rsid w:val="00D72386"/>
    <w:rsid w:val="00D72B45"/>
    <w:rsid w:val="00D75277"/>
    <w:rsid w:val="00D754F1"/>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97C"/>
    <w:rsid w:val="00D86C88"/>
    <w:rsid w:val="00D86F31"/>
    <w:rsid w:val="00D90195"/>
    <w:rsid w:val="00D9079B"/>
    <w:rsid w:val="00D91625"/>
    <w:rsid w:val="00D919EA"/>
    <w:rsid w:val="00D91CF9"/>
    <w:rsid w:val="00D94CB7"/>
    <w:rsid w:val="00D95615"/>
    <w:rsid w:val="00D9585E"/>
    <w:rsid w:val="00D95EE5"/>
    <w:rsid w:val="00D96040"/>
    <w:rsid w:val="00D971F2"/>
    <w:rsid w:val="00D973FE"/>
    <w:rsid w:val="00D97824"/>
    <w:rsid w:val="00DA09DE"/>
    <w:rsid w:val="00DA161D"/>
    <w:rsid w:val="00DA164E"/>
    <w:rsid w:val="00DA1A60"/>
    <w:rsid w:val="00DA27B3"/>
    <w:rsid w:val="00DA2BF5"/>
    <w:rsid w:val="00DA3D0D"/>
    <w:rsid w:val="00DA5CDD"/>
    <w:rsid w:val="00DA6BEC"/>
    <w:rsid w:val="00DB06FF"/>
    <w:rsid w:val="00DB0D51"/>
    <w:rsid w:val="00DB1C74"/>
    <w:rsid w:val="00DB248E"/>
    <w:rsid w:val="00DB2C33"/>
    <w:rsid w:val="00DB309B"/>
    <w:rsid w:val="00DB31D4"/>
    <w:rsid w:val="00DB3D43"/>
    <w:rsid w:val="00DB5490"/>
    <w:rsid w:val="00DB617F"/>
    <w:rsid w:val="00DB7D4E"/>
    <w:rsid w:val="00DB7F28"/>
    <w:rsid w:val="00DC0124"/>
    <w:rsid w:val="00DC0388"/>
    <w:rsid w:val="00DC081D"/>
    <w:rsid w:val="00DC0D1A"/>
    <w:rsid w:val="00DC247B"/>
    <w:rsid w:val="00DC4114"/>
    <w:rsid w:val="00DC5D1D"/>
    <w:rsid w:val="00DC5D51"/>
    <w:rsid w:val="00DC6D9F"/>
    <w:rsid w:val="00DC709B"/>
    <w:rsid w:val="00DC7250"/>
    <w:rsid w:val="00DC7CC2"/>
    <w:rsid w:val="00DC7E73"/>
    <w:rsid w:val="00DD0862"/>
    <w:rsid w:val="00DD0EC0"/>
    <w:rsid w:val="00DD127E"/>
    <w:rsid w:val="00DD190D"/>
    <w:rsid w:val="00DD3822"/>
    <w:rsid w:val="00DD4676"/>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5C7"/>
    <w:rsid w:val="00DE7408"/>
    <w:rsid w:val="00DE7670"/>
    <w:rsid w:val="00DE7F8C"/>
    <w:rsid w:val="00DF02F0"/>
    <w:rsid w:val="00DF0BDD"/>
    <w:rsid w:val="00DF15AD"/>
    <w:rsid w:val="00DF19B6"/>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6B3D"/>
    <w:rsid w:val="00E1045E"/>
    <w:rsid w:val="00E10C1B"/>
    <w:rsid w:val="00E11321"/>
    <w:rsid w:val="00E11467"/>
    <w:rsid w:val="00E12059"/>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CC"/>
    <w:rsid w:val="00E25014"/>
    <w:rsid w:val="00E250C2"/>
    <w:rsid w:val="00E253FD"/>
    <w:rsid w:val="00E30845"/>
    <w:rsid w:val="00E32D9B"/>
    <w:rsid w:val="00E33476"/>
    <w:rsid w:val="00E34471"/>
    <w:rsid w:val="00E34517"/>
    <w:rsid w:val="00E35169"/>
    <w:rsid w:val="00E35F5F"/>
    <w:rsid w:val="00E367D3"/>
    <w:rsid w:val="00E4279F"/>
    <w:rsid w:val="00E42E7B"/>
    <w:rsid w:val="00E45873"/>
    <w:rsid w:val="00E45E87"/>
    <w:rsid w:val="00E45FF3"/>
    <w:rsid w:val="00E464A8"/>
    <w:rsid w:val="00E46F10"/>
    <w:rsid w:val="00E47F80"/>
    <w:rsid w:val="00E5018C"/>
    <w:rsid w:val="00E51AA0"/>
    <w:rsid w:val="00E51F7D"/>
    <w:rsid w:val="00E521BB"/>
    <w:rsid w:val="00E52827"/>
    <w:rsid w:val="00E52841"/>
    <w:rsid w:val="00E52F36"/>
    <w:rsid w:val="00E53334"/>
    <w:rsid w:val="00E5398B"/>
    <w:rsid w:val="00E540FD"/>
    <w:rsid w:val="00E548B1"/>
    <w:rsid w:val="00E56CC1"/>
    <w:rsid w:val="00E56E13"/>
    <w:rsid w:val="00E60884"/>
    <w:rsid w:val="00E64A12"/>
    <w:rsid w:val="00E65411"/>
    <w:rsid w:val="00E66924"/>
    <w:rsid w:val="00E67453"/>
    <w:rsid w:val="00E67D5F"/>
    <w:rsid w:val="00E70384"/>
    <w:rsid w:val="00E70423"/>
    <w:rsid w:val="00E71D76"/>
    <w:rsid w:val="00E7283F"/>
    <w:rsid w:val="00E72AF4"/>
    <w:rsid w:val="00E73649"/>
    <w:rsid w:val="00E7400C"/>
    <w:rsid w:val="00E75CA8"/>
    <w:rsid w:val="00E76178"/>
    <w:rsid w:val="00E76A32"/>
    <w:rsid w:val="00E772E4"/>
    <w:rsid w:val="00E7737D"/>
    <w:rsid w:val="00E810CF"/>
    <w:rsid w:val="00E81702"/>
    <w:rsid w:val="00E8192F"/>
    <w:rsid w:val="00E820FF"/>
    <w:rsid w:val="00E82230"/>
    <w:rsid w:val="00E84259"/>
    <w:rsid w:val="00E87062"/>
    <w:rsid w:val="00E873EF"/>
    <w:rsid w:val="00E8790C"/>
    <w:rsid w:val="00E914E7"/>
    <w:rsid w:val="00E91A69"/>
    <w:rsid w:val="00E91B4B"/>
    <w:rsid w:val="00E93156"/>
    <w:rsid w:val="00E94309"/>
    <w:rsid w:val="00E95FAE"/>
    <w:rsid w:val="00E96CA0"/>
    <w:rsid w:val="00EA05AC"/>
    <w:rsid w:val="00EA0CDF"/>
    <w:rsid w:val="00EA1556"/>
    <w:rsid w:val="00EA1B09"/>
    <w:rsid w:val="00EA2530"/>
    <w:rsid w:val="00EA2876"/>
    <w:rsid w:val="00EA3068"/>
    <w:rsid w:val="00EA3638"/>
    <w:rsid w:val="00EA3676"/>
    <w:rsid w:val="00EA56B3"/>
    <w:rsid w:val="00EA5EB1"/>
    <w:rsid w:val="00EA73AB"/>
    <w:rsid w:val="00EA754E"/>
    <w:rsid w:val="00EB0C82"/>
    <w:rsid w:val="00EB2A56"/>
    <w:rsid w:val="00EB2C8B"/>
    <w:rsid w:val="00EB34E8"/>
    <w:rsid w:val="00EB5C97"/>
    <w:rsid w:val="00EB655F"/>
    <w:rsid w:val="00EB6D31"/>
    <w:rsid w:val="00EB7AFE"/>
    <w:rsid w:val="00EC04ED"/>
    <w:rsid w:val="00EC11D7"/>
    <w:rsid w:val="00EC16B6"/>
    <w:rsid w:val="00EC17A5"/>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E0C1F"/>
    <w:rsid w:val="00EE1AE6"/>
    <w:rsid w:val="00EE1B64"/>
    <w:rsid w:val="00EE28CC"/>
    <w:rsid w:val="00EE3203"/>
    <w:rsid w:val="00EE326B"/>
    <w:rsid w:val="00EE3449"/>
    <w:rsid w:val="00EE3614"/>
    <w:rsid w:val="00EE3C71"/>
    <w:rsid w:val="00EE6568"/>
    <w:rsid w:val="00EE6B07"/>
    <w:rsid w:val="00EE6B4C"/>
    <w:rsid w:val="00EE711F"/>
    <w:rsid w:val="00EE783F"/>
    <w:rsid w:val="00EF0399"/>
    <w:rsid w:val="00EF07C9"/>
    <w:rsid w:val="00EF1284"/>
    <w:rsid w:val="00EF28DD"/>
    <w:rsid w:val="00EF2C7F"/>
    <w:rsid w:val="00EF361C"/>
    <w:rsid w:val="00EF4A5E"/>
    <w:rsid w:val="00EF6C41"/>
    <w:rsid w:val="00EF7796"/>
    <w:rsid w:val="00EF7EFF"/>
    <w:rsid w:val="00F00E9C"/>
    <w:rsid w:val="00F01068"/>
    <w:rsid w:val="00F01A17"/>
    <w:rsid w:val="00F022D0"/>
    <w:rsid w:val="00F02430"/>
    <w:rsid w:val="00F027E6"/>
    <w:rsid w:val="00F02DCE"/>
    <w:rsid w:val="00F03336"/>
    <w:rsid w:val="00F037A8"/>
    <w:rsid w:val="00F03AD1"/>
    <w:rsid w:val="00F03FCF"/>
    <w:rsid w:val="00F0713D"/>
    <w:rsid w:val="00F07D32"/>
    <w:rsid w:val="00F1037B"/>
    <w:rsid w:val="00F10980"/>
    <w:rsid w:val="00F11E59"/>
    <w:rsid w:val="00F14AD6"/>
    <w:rsid w:val="00F15897"/>
    <w:rsid w:val="00F167EB"/>
    <w:rsid w:val="00F1681C"/>
    <w:rsid w:val="00F16ABC"/>
    <w:rsid w:val="00F20064"/>
    <w:rsid w:val="00F200AD"/>
    <w:rsid w:val="00F21622"/>
    <w:rsid w:val="00F232A3"/>
    <w:rsid w:val="00F237D1"/>
    <w:rsid w:val="00F24B11"/>
    <w:rsid w:val="00F252A0"/>
    <w:rsid w:val="00F25F32"/>
    <w:rsid w:val="00F261A7"/>
    <w:rsid w:val="00F26293"/>
    <w:rsid w:val="00F264BA"/>
    <w:rsid w:val="00F267CB"/>
    <w:rsid w:val="00F26CD3"/>
    <w:rsid w:val="00F302A7"/>
    <w:rsid w:val="00F30898"/>
    <w:rsid w:val="00F31199"/>
    <w:rsid w:val="00F31B87"/>
    <w:rsid w:val="00F322C9"/>
    <w:rsid w:val="00F324EF"/>
    <w:rsid w:val="00F35338"/>
    <w:rsid w:val="00F354CC"/>
    <w:rsid w:val="00F368EB"/>
    <w:rsid w:val="00F4026D"/>
    <w:rsid w:val="00F408E6"/>
    <w:rsid w:val="00F40A2E"/>
    <w:rsid w:val="00F41C7E"/>
    <w:rsid w:val="00F41E56"/>
    <w:rsid w:val="00F41FE2"/>
    <w:rsid w:val="00F42A72"/>
    <w:rsid w:val="00F42C84"/>
    <w:rsid w:val="00F437AE"/>
    <w:rsid w:val="00F4406E"/>
    <w:rsid w:val="00F44200"/>
    <w:rsid w:val="00F44D37"/>
    <w:rsid w:val="00F45A88"/>
    <w:rsid w:val="00F47A01"/>
    <w:rsid w:val="00F47C0F"/>
    <w:rsid w:val="00F5010B"/>
    <w:rsid w:val="00F50C9D"/>
    <w:rsid w:val="00F517C5"/>
    <w:rsid w:val="00F52A51"/>
    <w:rsid w:val="00F52F14"/>
    <w:rsid w:val="00F53407"/>
    <w:rsid w:val="00F54849"/>
    <w:rsid w:val="00F54B0A"/>
    <w:rsid w:val="00F55A51"/>
    <w:rsid w:val="00F55C24"/>
    <w:rsid w:val="00F55DA4"/>
    <w:rsid w:val="00F57061"/>
    <w:rsid w:val="00F610E5"/>
    <w:rsid w:val="00F61787"/>
    <w:rsid w:val="00F62130"/>
    <w:rsid w:val="00F62D2D"/>
    <w:rsid w:val="00F639EC"/>
    <w:rsid w:val="00F63F1A"/>
    <w:rsid w:val="00F64438"/>
    <w:rsid w:val="00F65444"/>
    <w:rsid w:val="00F666A5"/>
    <w:rsid w:val="00F67336"/>
    <w:rsid w:val="00F70B65"/>
    <w:rsid w:val="00F71200"/>
    <w:rsid w:val="00F719ED"/>
    <w:rsid w:val="00F724EF"/>
    <w:rsid w:val="00F72A59"/>
    <w:rsid w:val="00F72E70"/>
    <w:rsid w:val="00F72EF3"/>
    <w:rsid w:val="00F7391C"/>
    <w:rsid w:val="00F75651"/>
    <w:rsid w:val="00F76441"/>
    <w:rsid w:val="00F7700A"/>
    <w:rsid w:val="00F771DC"/>
    <w:rsid w:val="00F773BB"/>
    <w:rsid w:val="00F805CC"/>
    <w:rsid w:val="00F80EE9"/>
    <w:rsid w:val="00F8134C"/>
    <w:rsid w:val="00F81B35"/>
    <w:rsid w:val="00F82321"/>
    <w:rsid w:val="00F82660"/>
    <w:rsid w:val="00F83597"/>
    <w:rsid w:val="00F837CC"/>
    <w:rsid w:val="00F839D3"/>
    <w:rsid w:val="00F84092"/>
    <w:rsid w:val="00F84679"/>
    <w:rsid w:val="00F85435"/>
    <w:rsid w:val="00F91C19"/>
    <w:rsid w:val="00F92BFA"/>
    <w:rsid w:val="00F92EC6"/>
    <w:rsid w:val="00F9385B"/>
    <w:rsid w:val="00F953C9"/>
    <w:rsid w:val="00F9577E"/>
    <w:rsid w:val="00F97743"/>
    <w:rsid w:val="00FA26D6"/>
    <w:rsid w:val="00FA39F0"/>
    <w:rsid w:val="00FA3ACD"/>
    <w:rsid w:val="00FA3F97"/>
    <w:rsid w:val="00FA4319"/>
    <w:rsid w:val="00FA4DDC"/>
    <w:rsid w:val="00FA4F16"/>
    <w:rsid w:val="00FA5AC9"/>
    <w:rsid w:val="00FA6309"/>
    <w:rsid w:val="00FA6F3C"/>
    <w:rsid w:val="00FA73F0"/>
    <w:rsid w:val="00FB0106"/>
    <w:rsid w:val="00FB1439"/>
    <w:rsid w:val="00FB17A4"/>
    <w:rsid w:val="00FB1F44"/>
    <w:rsid w:val="00FB32DA"/>
    <w:rsid w:val="00FB33CE"/>
    <w:rsid w:val="00FB352A"/>
    <w:rsid w:val="00FB3E47"/>
    <w:rsid w:val="00FB43C1"/>
    <w:rsid w:val="00FB4747"/>
    <w:rsid w:val="00FB5165"/>
    <w:rsid w:val="00FB6DFE"/>
    <w:rsid w:val="00FC11AF"/>
    <w:rsid w:val="00FC1384"/>
    <w:rsid w:val="00FC1E77"/>
    <w:rsid w:val="00FC3C6C"/>
    <w:rsid w:val="00FC43FA"/>
    <w:rsid w:val="00FC4ED5"/>
    <w:rsid w:val="00FC5401"/>
    <w:rsid w:val="00FC59A9"/>
    <w:rsid w:val="00FC76CE"/>
    <w:rsid w:val="00FC7CF6"/>
    <w:rsid w:val="00FC7F1F"/>
    <w:rsid w:val="00FD11EB"/>
    <w:rsid w:val="00FD1FA3"/>
    <w:rsid w:val="00FD2883"/>
    <w:rsid w:val="00FD30D2"/>
    <w:rsid w:val="00FD33B8"/>
    <w:rsid w:val="00FD6C44"/>
    <w:rsid w:val="00FD6FB0"/>
    <w:rsid w:val="00FE1500"/>
    <w:rsid w:val="00FE163D"/>
    <w:rsid w:val="00FE17F0"/>
    <w:rsid w:val="00FE29BA"/>
    <w:rsid w:val="00FE2E98"/>
    <w:rsid w:val="00FE3A9E"/>
    <w:rsid w:val="00FE4806"/>
    <w:rsid w:val="00FE4A82"/>
    <w:rsid w:val="00FE4AF8"/>
    <w:rsid w:val="00FE60EB"/>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56D5"/>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 w:type="paragraph" w:styleId="Revision">
    <w:name w:val="Revision"/>
    <w:hidden/>
    <w:uiPriority w:val="99"/>
    <w:semiHidden/>
    <w:rsid w:val="00541C8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9171F-266C-4C50-AEF9-B5F28DCA5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5C545-7691-43DF-9456-5CB5D14660A1}">
  <ds:schemaRef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2fcfccfe-82ed-4e24-b026-b3156fed24e3"/>
    <ds:schemaRef ds:uri="a7a46bed-c84d-4754-8239-ca284fa43b84"/>
    <ds:schemaRef ds:uri="http://schemas.microsoft.com/office/2006/metadata/properties"/>
  </ds:schemaRefs>
</ds:datastoreItem>
</file>

<file path=customXml/itemProps3.xml><?xml version="1.0" encoding="utf-8"?>
<ds:datastoreItem xmlns:ds="http://schemas.openxmlformats.org/officeDocument/2006/customXml" ds:itemID="{601039B2-1E8E-429C-96C1-E757DCF5FA48}">
  <ds:schemaRefs>
    <ds:schemaRef ds:uri="http://schemas.openxmlformats.org/officeDocument/2006/bibliography"/>
  </ds:schemaRefs>
</ds:datastoreItem>
</file>

<file path=customXml/itemProps4.xml><?xml version="1.0" encoding="utf-8"?>
<ds:datastoreItem xmlns:ds="http://schemas.openxmlformats.org/officeDocument/2006/customXml" ds:itemID="{A935E94B-A3EE-4502-9684-953A73010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4121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2024-01-22T10:53:00Z</dcterms:created>
  <dcterms:modified xsi:type="dcterms:W3CDTF">2024-01-22T10:56:00Z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