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1E" w:rsidRPr="006A2AD6" w:rsidRDefault="00DE261E" w:rsidP="005B5EFC">
      <w:pPr>
        <w:pStyle w:val="berschrift3"/>
        <w:spacing w:line="320" w:lineRule="atLeast"/>
        <w:rPr>
          <w:rFonts w:ascii="Arial" w:hAnsi="Arial" w:cs="Arial"/>
        </w:rPr>
        <w:bidi w:val="0"/>
      </w:pPr>
      <w:r>
        <w:rPr>
          <w:rFonts w:ascii="Arial" w:cs="Arial" w:hAnsi="Arial"/>
          <w:lang w:val="es-es"/>
          <w:b w:val="1"/>
          <w:bCs w:val="1"/>
          <w:i w:val="0"/>
          <w:iCs w:val="0"/>
          <w:u w:val="none"/>
          <w:vertAlign w:val="baseline"/>
          <w:rtl w:val="0"/>
        </w:rPr>
        <w:t xml:space="preserve">COMUNICADO DE PRENSA</w:t>
      </w:r>
    </w:p>
    <w:p w:rsidR="00DE261E" w:rsidRPr="006A2AD6" w:rsidRDefault="00DE261E" w:rsidP="007712A6">
      <w:pPr>
        <w:spacing w:line="360" w:lineRule="auto"/>
        <w:jc w:val="both"/>
        <w:rPr>
          <w:b/>
        </w:rPr>
      </w:pPr>
    </w:p>
    <w:p w:rsidR="004C23EA" w:rsidRDefault="004C23EA" w:rsidP="00034C5E">
      <w:pPr>
        <w:tabs>
          <w:tab w:val="left" w:pos="3125"/>
        </w:tabs>
        <w:spacing w:after="240"/>
        <w:rPr>
          <w:rFonts w:eastAsia="MS Mincho" w:cs="Times New Roman"/>
          <w:b/>
          <w:bCs/>
          <w:sz w:val="24"/>
          <w:szCs w:val="24"/>
        </w:rPr>
      </w:pPr>
    </w:p>
    <w:p w:rsidR="00034C5E" w:rsidRPr="00537AEE" w:rsidRDefault="00B574D9" w:rsidP="00034C5E">
      <w:pPr>
        <w:tabs>
          <w:tab w:val="left" w:pos="3125"/>
        </w:tabs>
        <w:spacing w:after="240"/>
        <w:rPr>
          <w:rFonts w:eastAsia="MS Mincho" w:cs="Times New Roman"/>
          <w:b/>
          <w:bCs/>
          <w:sz w:val="24"/>
          <w:szCs w:val="24"/>
        </w:rPr>
        <w:bidi w:val="0"/>
      </w:pPr>
      <w:r>
        <w:rPr>
          <w:rFonts w:cs="Times New Roman" w:eastAsia="MS Mincho"/>
          <w:sz w:val="24"/>
          <w:szCs w:val="24"/>
          <w:lang w:val="es-es"/>
          <w:b w:val="1"/>
          <w:bCs w:val="1"/>
          <w:i w:val="0"/>
          <w:iCs w:val="0"/>
          <w:u w:val="none"/>
          <w:vertAlign w:val="baseline"/>
          <w:rtl w:val="0"/>
        </w:rPr>
        <w:t xml:space="preserve">BrauBeviale 2018</w:t>
      </w:r>
    </w:p>
    <w:p w:rsidR="00A21756" w:rsidRDefault="00B574D9" w:rsidP="00A21756">
      <w:pPr>
        <w:pStyle w:val="Default"/>
        <w:contextualSpacing/>
        <w:jc w:val="both"/>
        <w:rPr>
          <w:rFonts w:ascii="Arial" w:eastAsia="MS Mincho" w:hAnsi="Arial" w:cs="Times New Roman"/>
          <w:b/>
          <w:bCs/>
          <w:color w:val="auto"/>
          <w:sz w:val="40"/>
          <w:szCs w:val="40"/>
        </w:rPr>
        <w:bidi w:val="0"/>
      </w:pPr>
      <w:r>
        <w:rPr>
          <w:rFonts w:ascii="Arial" w:cs="Times New Roman" w:eastAsia="MS Mincho" w:hAnsi="Arial"/>
          <w:color w:val="auto"/>
          <w:sz w:val="40"/>
          <w:szCs w:val="40"/>
          <w:lang w:val="es-es"/>
          <w:b w:val="1"/>
          <w:bCs w:val="1"/>
          <w:i w:val="0"/>
          <w:iCs w:val="0"/>
          <w:u w:val="none"/>
          <w:vertAlign w:val="baseline"/>
          <w:rtl w:val="0"/>
        </w:rPr>
        <w:t xml:space="preserve">Aire comprimido puro: </w:t>
      </w:r>
      <w:r>
        <w:rPr>
          <w:rFonts w:ascii="Arial" w:cs="Times New Roman" w:eastAsia="MS Mincho" w:hAnsi="Arial"/>
          <w:color w:val="auto"/>
          <w:sz w:val="40"/>
          <w:szCs w:val="40"/>
          <w:lang w:val="es-es"/>
          <w:b w:val="1"/>
          <w:bCs w:val="1"/>
          <w:i w:val="0"/>
          <w:iCs w:val="0"/>
          <w:u w:val="none"/>
          <w:vertAlign w:val="baseline"/>
          <w:rtl w:val="0"/>
        </w:rPr>
        <w:t xml:space="preserve">BOGE presenta sus soluciones para la fabricación de bebidas</w:t>
      </w:r>
    </w:p>
    <w:p w:rsidR="00A21756" w:rsidRDefault="00A21756" w:rsidP="00A21756">
      <w:pPr>
        <w:pStyle w:val="Default"/>
        <w:spacing w:line="360" w:lineRule="auto"/>
        <w:contextualSpacing/>
        <w:jc w:val="both"/>
        <w:rPr>
          <w:rFonts w:ascii="Arial" w:hAnsi="Arial" w:cs="Arial"/>
          <w:b/>
          <w:sz w:val="22"/>
          <w:szCs w:val="22"/>
        </w:rPr>
      </w:pPr>
    </w:p>
    <w:p w:rsidR="00236BB4" w:rsidRPr="00A21756" w:rsidRDefault="004204EB" w:rsidP="00A21756">
      <w:pPr>
        <w:pStyle w:val="Default"/>
        <w:spacing w:line="360" w:lineRule="auto"/>
        <w:contextualSpacing/>
        <w:jc w:val="both"/>
        <w:rPr>
          <w:rFonts w:ascii="Arial" w:eastAsia="MS Mincho" w:hAnsi="Arial" w:cs="Times New Roman"/>
          <w:b/>
          <w:bCs/>
          <w:color w:val="auto"/>
          <w:sz w:val="40"/>
          <w:szCs w:val="40"/>
        </w:rPr>
        <w:bidi w:val="0"/>
      </w:pPr>
      <w:r>
        <w:rPr>
          <w:rFonts w:ascii="Arial" w:cs="Arial" w:hAnsi="Arial"/>
          <w:sz w:val="22"/>
          <w:szCs w:val="22"/>
          <w:lang w:val="es-es"/>
          <w:b w:val="1"/>
          <w:bCs w:val="1"/>
          <w:i w:val="0"/>
          <w:iCs w:val="0"/>
          <w:u w:val="none"/>
          <w:vertAlign w:val="baseline"/>
          <w:rtl w:val="0"/>
        </w:rPr>
        <w:t xml:space="preserve">Aire comprimido exento de aceite como máxima prioridad. </w:t>
      </w:r>
      <w:r>
        <w:rPr>
          <w:rFonts w:ascii="Arial" w:cs="Arial" w:hAnsi="Arial"/>
          <w:sz w:val="22"/>
          <w:szCs w:val="22"/>
          <w:lang w:val="es-es"/>
          <w:b w:val="1"/>
          <w:bCs w:val="1"/>
          <w:i w:val="0"/>
          <w:iCs w:val="0"/>
          <w:u w:val="none"/>
          <w:vertAlign w:val="baseline"/>
          <w:rtl w:val="0"/>
        </w:rPr>
        <w:t xml:space="preserve">Este es el reto que se ha impuesto el especialista en aire comprimido BOGE en la BrauBeviale de Núremberg (Alemania), que se celebrará del 13 al 15 de noviembre de 2018. </w:t>
      </w:r>
      <w:r>
        <w:rPr>
          <w:rFonts w:ascii="Arial" w:cs="Arial" w:hAnsi="Arial"/>
          <w:sz w:val="22"/>
          <w:szCs w:val="22"/>
          <w:lang w:val="es-es"/>
          <w:b w:val="1"/>
          <w:bCs w:val="1"/>
          <w:i w:val="0"/>
          <w:iCs w:val="0"/>
          <w:u w:val="none"/>
          <w:vertAlign w:val="baseline"/>
          <w:rtl w:val="0"/>
        </w:rPr>
        <w:t xml:space="preserve">Con motivo de la celebración de la feria dedicada a la producción y comercialización de bebidas, en su calidad de proveedor de sistemas, BOGE presentará toda su gama de productos para la producción eficiente de bebidas, </w:t>
      </w:r>
      <w:r>
        <w:rPr>
          <w:rFonts w:ascii="Arial" w:cs="Arial" w:hAnsi="Arial"/>
          <w:sz w:val="22"/>
          <w:szCs w:val="22"/>
          <w:lang w:val="es-es"/>
          <w:b w:val="1"/>
          <w:bCs w:val="1"/>
          <w:i w:val="0"/>
          <w:iCs w:val="0"/>
          <w:u w:val="none"/>
          <w:vertAlign w:val="baseline"/>
          <w:rtl w:val="0"/>
        </w:rPr>
        <w:t xml:space="preserve">desde la generación de aire comprimido hasta su preparación y el control de las instalaciones. </w:t>
      </w:r>
      <w:r>
        <w:rPr>
          <w:rFonts w:ascii="Arial" w:cs="Arial" w:hAnsi="Arial"/>
          <w:color w:val="auto"/>
          <w:sz w:val="22"/>
          <w:szCs w:val="22"/>
          <w:lang w:val="es-es"/>
          <w:b w:val="1"/>
          <w:bCs w:val="1"/>
          <w:i w:val="0"/>
          <w:iCs w:val="0"/>
          <w:u w:val="none"/>
          <w:vertAlign w:val="baseline"/>
          <w:rtl w:val="0"/>
        </w:rPr>
        <w:t xml:space="preserve">Destaca sobre todo</w:t>
      </w:r>
      <w:r>
        <w:rPr>
          <w:rFonts w:ascii="Arial" w:cs="Arial" w:hAnsi="Arial"/>
          <w:color w:val="FF0000"/>
          <w:sz w:val="22"/>
          <w:szCs w:val="22"/>
          <w:lang w:val="es-es"/>
          <w:b w:val="1"/>
          <w:bCs w:val="1"/>
          <w:i w:val="0"/>
          <w:iCs w:val="0"/>
          <w:u w:val="none"/>
          <w:vertAlign w:val="baseline"/>
          <w:rtl w:val="0"/>
        </w:rPr>
        <w:t xml:space="preserve"> </w:t>
      </w:r>
      <w:r>
        <w:rPr>
          <w:rFonts w:ascii="Arial" w:cs="Arial" w:hAnsi="Arial"/>
          <w:sz w:val="22"/>
          <w:szCs w:val="22"/>
          <w:lang w:val="es-es"/>
          <w:b w:val="1"/>
          <w:bCs w:val="1"/>
          <w:i w:val="0"/>
          <w:iCs w:val="0"/>
          <w:u w:val="none"/>
          <w:vertAlign w:val="baseline"/>
          <w:rtl w:val="0"/>
        </w:rPr>
        <w:t xml:space="preserve">en este punto </w:t>
      </w:r>
      <w:r>
        <w:rPr>
          <w:rFonts w:ascii="Arial" w:cs="Arial" w:hAnsi="Arial"/>
          <w:sz w:val="20"/>
          <w:szCs w:val="22"/>
          <w:lang w:val="es-es"/>
          <w:b w:val="1"/>
          <w:bCs w:val="1"/>
          <w:i w:val="0"/>
          <w:iCs w:val="0"/>
          <w:u w:val="none"/>
          <w:vertAlign w:val="baseline"/>
          <w:rtl w:val="0"/>
        </w:rPr>
        <w:t xml:space="preserve">la </w:t>
      </w:r>
      <w:r>
        <w:rPr>
          <w:rFonts w:ascii="Arial" w:cs="Arial" w:hAnsi="Arial"/>
          <w:sz w:val="22"/>
          <w:szCs w:val="22"/>
          <w:lang w:val="es-es"/>
          <w:b w:val="1"/>
          <w:bCs w:val="1"/>
          <w:i w:val="0"/>
          <w:iCs w:val="0"/>
          <w:u w:val="none"/>
          <w:vertAlign w:val="baseline"/>
          <w:rtl w:val="0"/>
        </w:rPr>
        <w:t xml:space="preserve">revolucionaria tecnología turbo de alta velocidad de BOGE.</w:t>
      </w:r>
    </w:p>
    <w:p w:rsidR="00236BB4" w:rsidRDefault="00236BB4" w:rsidP="00A21756">
      <w:pPr>
        <w:pStyle w:val="Default"/>
        <w:spacing w:line="360" w:lineRule="auto"/>
        <w:jc w:val="both"/>
        <w:rPr>
          <w:rFonts w:ascii="Arial" w:hAnsi="Arial" w:cs="Arial"/>
          <w:b/>
          <w:sz w:val="22"/>
          <w:szCs w:val="22"/>
        </w:rPr>
      </w:pPr>
    </w:p>
    <w:p w:rsidR="00841B74" w:rsidRDefault="00800AF1" w:rsidP="00A21756">
      <w:pPr>
        <w:pStyle w:val="Default"/>
        <w:spacing w:line="360" w:lineRule="auto"/>
        <w:jc w:val="both"/>
        <w:rPr>
          <w:rFonts w:ascii="Arial" w:hAnsi="Arial" w:cs="Arial"/>
          <w:sz w:val="22"/>
          <w:szCs w:val="22"/>
        </w:rPr>
        <w:bidi w:val="0"/>
      </w:pPr>
      <w:r>
        <w:rPr>
          <w:rFonts w:ascii="Arial" w:cs="Arial" w:hAnsi="Arial"/>
          <w:sz w:val="22"/>
          <w:szCs w:val="22"/>
          <w:lang w:val="es-es"/>
          <w:b w:val="0"/>
          <w:bCs w:val="0"/>
          <w:i w:val="0"/>
          <w:iCs w:val="0"/>
          <w:u w:val="none"/>
          <w:vertAlign w:val="baseline"/>
          <w:rtl w:val="0"/>
        </w:rPr>
        <w:t xml:space="preserve">Con el nuevo compresor turbo BOGE HST de alta velocidad, BOGE sienta nuevas bases en el ámbito de la generación de aire comprimido exento de aceite de la clase 0. Este compresor compacto, silencioso y sin apenas necesidad de mantenimiento,</w:t>
      </w:r>
      <w:r>
        <w:rPr>
          <w:rFonts w:ascii="Arial" w:cs="Arial" w:hAnsi="Arial"/>
          <w:color w:val="auto"/>
          <w:sz w:val="22"/>
          <w:szCs w:val="22"/>
          <w:lang w:val="es-es"/>
          <w:b w:val="0"/>
          <w:bCs w:val="0"/>
          <w:i w:val="0"/>
          <w:iCs w:val="0"/>
          <w:u w:val="none"/>
          <w:vertAlign w:val="baseline"/>
          <w:rtl w:val="0"/>
        </w:rPr>
        <w:t xml:space="preserve"> presenta valores innovadores en lo que respecta a la eficiencia energética y garantiza </w:t>
      </w:r>
      <w:r>
        <w:rPr>
          <w:rFonts w:ascii="Arial" w:cs="Arial" w:hAnsi="Arial"/>
          <w:sz w:val="22"/>
          <w:szCs w:val="22"/>
          <w:lang w:val="es-es"/>
          <w:b w:val="0"/>
          <w:bCs w:val="0"/>
          <w:i w:val="0"/>
          <w:iCs w:val="0"/>
          <w:u w:val="none"/>
          <w:vertAlign w:val="baseline"/>
          <w:rtl w:val="0"/>
        </w:rPr>
        <w:t xml:space="preserve">una reducción de hasta el 30 % en los coses de producción totales en comparación con los compresores de tornillo exentos de aceite. También es revolucionario el Continuous Improvement Programme (CIP) desarrollado para la tecnología HST que, gracias al análisis continuo de los datos, permite al especialista en aire comprimido determinar los potenciales de ahorro energético de sus instalaciones y conseguir que el uso de estas sea cada vez más eficiente. </w:t>
      </w:r>
    </w:p>
    <w:p w:rsidR="00841B74" w:rsidRDefault="00841B74" w:rsidP="00A21756">
      <w:pPr>
        <w:pStyle w:val="Default"/>
        <w:spacing w:line="360" w:lineRule="auto"/>
        <w:jc w:val="both"/>
        <w:rPr>
          <w:rFonts w:ascii="Arial" w:hAnsi="Arial" w:cs="Arial"/>
          <w:sz w:val="22"/>
          <w:szCs w:val="22"/>
        </w:rPr>
      </w:pPr>
    </w:p>
    <w:p w:rsidR="00FD2D2E" w:rsidRDefault="00FD2D2E" w:rsidP="00A21756">
      <w:pPr>
        <w:pStyle w:val="Default"/>
        <w:spacing w:line="360" w:lineRule="auto"/>
        <w:jc w:val="both"/>
        <w:rPr>
          <w:rFonts w:ascii="Arial" w:hAnsi="Arial" w:cs="Arial"/>
          <w:sz w:val="22"/>
          <w:szCs w:val="22"/>
        </w:rPr>
        <w:bidi w:val="0"/>
      </w:pPr>
      <w:r>
        <w:rPr>
          <w:rFonts w:ascii="Arial" w:cs="Arial" w:hAnsi="Arial"/>
          <w:sz w:val="22"/>
          <w:szCs w:val="22"/>
          <w:lang w:val="es-es"/>
          <w:b w:val="0"/>
          <w:bCs w:val="0"/>
          <w:i w:val="0"/>
          <w:iCs w:val="0"/>
          <w:u w:val="none"/>
          <w:vertAlign w:val="baseline"/>
          <w:rtl w:val="0"/>
        </w:rPr>
        <w:t xml:space="preserve">En noviembre, la empresa familiar de Bielefeld presentará estas novedosas tecnologías en Núremberg ante un público especializado internacional. Porque la BrauBeviale es una de las ferias europeas más importantes de la industria de bebidas. En su stand de feria, BOGE colocará las experiencias prácticas en un primer plano, por lo que los visitantes podrán disfrutar de una impresionante visualización en 3D y, así, explorar el mundo interior de un compresor con un nivel de detalle nunca visto hasta ahora. De hecho, será posible desmontarlo tornillo a tornillo de forma virtual para volver a montarlo a continuación. Todos los componentes de la instalación desaparecen con un clic y regresan a su posición cuando así se desea. Por otro lado, gracias a las gafas de realidad virtual, la visualización permitirá a los visitantes obtener una visión mucho más profunda de la técnica que la que se podría tener con un compresor presente de forma física. </w:t>
      </w:r>
    </w:p>
    <w:p w:rsidR="00077182" w:rsidRDefault="00077182" w:rsidP="00A21756">
      <w:pPr>
        <w:pStyle w:val="Default"/>
        <w:spacing w:line="360" w:lineRule="auto"/>
        <w:jc w:val="both"/>
        <w:rPr>
          <w:rFonts w:ascii="Arial" w:hAnsi="Arial" w:cs="Arial"/>
          <w:sz w:val="22"/>
          <w:szCs w:val="22"/>
        </w:rPr>
      </w:pPr>
    </w:p>
    <w:p w:rsidR="00D508CE" w:rsidRDefault="00841B74" w:rsidP="00A21756">
      <w:pPr>
        <w:pStyle w:val="Default"/>
        <w:spacing w:line="360" w:lineRule="auto"/>
        <w:jc w:val="both"/>
        <w:rPr>
          <w:rFonts w:ascii="Arial" w:hAnsi="Arial" w:cs="Arial"/>
          <w:sz w:val="22"/>
          <w:szCs w:val="22"/>
        </w:rPr>
        <w:bidi w:val="0"/>
      </w:pPr>
      <w:r>
        <w:rPr>
          <w:rFonts w:ascii="Arial" w:cs="Arial" w:hAnsi="Arial"/>
          <w:sz w:val="22"/>
          <w:szCs w:val="22"/>
          <w:lang w:val="es-es"/>
          <w:b w:val="0"/>
          <w:bCs w:val="0"/>
          <w:i w:val="0"/>
          <w:iCs w:val="0"/>
          <w:u w:val="none"/>
          <w:vertAlign w:val="baseline"/>
          <w:rtl w:val="0"/>
        </w:rPr>
        <w:t xml:space="preserve">Como proveedor de sistemas para la industria de bebidas, BOGE también presentará en Núremberg sus compresores de émbolo y de desplazamiento, como los compresores de émbolo de la serie PO. Para el uso en la producción láctea, por ejemplo, en los robots de ordeño, resultan especialmente adecuados los compresores compactos y extremadamente silenciosos de la serie EO. Por ejemplo, el EO 6 DR tiene una potencia de accionamiento de 5,5 kW con un caudal de 620 l/min (8 bar) o 490 l/min (10 bar). Frente a este, la variante EO 4 sirve para unas demandas de caudal más reducidas de 410 l/min (8 bar) o 340 l/min (10 bar). Los compresores de desplazamiento de BOGE pueden combinarse a la perfección con el generador PSA de nitrógeno N P que, por ejemplo, se utiliza en el almacenamiento, en el trasvase y en el embotellado de vino. En este caso, el nitrógeno evita que el vino siga fermentando y que se formen bacterias en la botella, lo que aumenta la calidad de este producto. Quien desee dar aún un paso más, puede recurrir a la tecnología de convertidores BOGE BLUEKAT, que garantiza una ausencia absoluta de aceite, silicona y gérmenes para todos los compresores, independientemente de la calidad del aire de aspiración.</w:t>
      </w:r>
    </w:p>
    <w:p w:rsidR="00A21756" w:rsidRDefault="00A21756" w:rsidP="00A21756">
      <w:pPr>
        <w:pStyle w:val="Default"/>
        <w:spacing w:line="360" w:lineRule="auto"/>
        <w:jc w:val="both"/>
        <w:rPr>
          <w:rFonts w:ascii="Arial" w:hAnsi="Arial" w:cs="Arial"/>
          <w:sz w:val="22"/>
          <w:szCs w:val="22"/>
        </w:rPr>
      </w:pPr>
    </w:p>
    <w:p w:rsidR="004F1032" w:rsidRDefault="00236BB4" w:rsidP="00864266">
      <w:pPr>
        <w:pStyle w:val="Default"/>
        <w:spacing w:line="360" w:lineRule="auto"/>
        <w:jc w:val="both"/>
        <w:rPr>
          <w:rFonts w:ascii="Arial" w:hAnsi="Arial" w:cs="Arial"/>
          <w:sz w:val="22"/>
          <w:szCs w:val="22"/>
        </w:rPr>
        <w:bidi w:val="0"/>
      </w:pPr>
      <w:r>
        <w:rPr>
          <w:rFonts w:ascii="Arial" w:hAnsi="Arial"/>
          <w:sz w:val="22"/>
          <w:szCs w:val="22"/>
          <w:lang w:val="es-es"/>
          <w:b w:val="0"/>
          <w:bCs w:val="0"/>
          <w:i w:val="0"/>
          <w:iCs w:val="0"/>
          <w:u w:val="none"/>
          <w:vertAlign w:val="baseline"/>
          <w:rtl w:val="0"/>
        </w:rPr>
        <w:t xml:space="preserve">Visite a BOGE en el stand 4 del pabellón 4-510 de la feria BrauBeviale de Núremberg. Encontrará más información sobre nuestra presencia en la serie en la página </w:t>
      </w:r>
      <w:hyperlink r:id="rId8" w:history="1">
        <w:r>
          <w:rPr>
            <w:rStyle w:val="Hyperlink"/>
            <w:rFonts w:ascii="Arial" w:cs="Arial" w:hAnsi="Arial"/>
            <w:sz w:val="22"/>
            <w:szCs w:val="22"/>
            <w:lang w:val="es-es"/>
            <w:b w:val="0"/>
            <w:bCs w:val="0"/>
            <w:i w:val="0"/>
            <w:iCs w:val="0"/>
            <w:u w:val="single"/>
            <w:vertAlign w:val="baseline"/>
            <w:rtl w:val="0"/>
          </w:rPr>
          <w:t xml:space="preserve">www.braubeviale.de/de/ausstellerprodukte/brau18/aussteller-37736068/boge-druckluftsysteme-gmbh-co-kg</w:t>
        </w:r>
      </w:hyperlink>
      <w:r>
        <w:rPr>
          <w:lang w:val="es-es"/>
          <w:b w:val="0"/>
          <w:bCs w:val="0"/>
          <w:i w:val="0"/>
          <w:iCs w:val="0"/>
          <w:u w:val="none"/>
          <w:vertAlign w:val="baseline"/>
          <w:rtl w:val="0"/>
        </w:rPr>
        <w:t xml:space="preserve">.</w:t>
      </w:r>
    </w:p>
    <w:p w:rsidR="00864266" w:rsidRPr="00C51C5F" w:rsidRDefault="00864266" w:rsidP="00864266">
      <w:pPr>
        <w:pStyle w:val="Default"/>
        <w:spacing w:line="360" w:lineRule="auto"/>
        <w:jc w:val="both"/>
      </w:pPr>
    </w:p>
    <w:p w:rsidR="00481966" w:rsidRPr="00A72D41" w:rsidRDefault="00481966" w:rsidP="00481966">
      <w:pPr>
        <w:pStyle w:val="Formatvorlage1"/>
        <w:spacing w:line="360" w:lineRule="auto"/>
        <w:jc w:val="both"/>
        <w:rPr>
          <w:rFonts w:cs="Arial"/>
          <w:b/>
          <w:szCs w:val="22"/>
        </w:rPr>
        <w:bidi w:val="0"/>
      </w:pPr>
      <w:r>
        <w:rPr>
          <w:rFonts w:cs="Arial"/>
          <w:szCs w:val="22"/>
          <w:lang w:val="es-es"/>
          <w:b w:val="1"/>
          <w:bCs w:val="1"/>
          <w:i w:val="0"/>
          <w:iCs w:val="0"/>
          <w:u w:val="none"/>
          <w:vertAlign w:val="baseline"/>
          <w:rtl w:val="0"/>
        </w:rPr>
        <w:t xml:space="preserve">Tamaño: </w:t>
      </w:r>
      <w:r>
        <w:rPr>
          <w:rFonts w:cs="Arial"/>
          <w:szCs w:val="22"/>
          <w:lang w:val="es-es"/>
          <w:b w:val="0"/>
          <w:bCs w:val="0"/>
          <w:i w:val="0"/>
          <w:iCs w:val="0"/>
          <w:u w:val="none"/>
          <w:vertAlign w:val="baseline"/>
          <w:rtl w:val="0"/>
        </w:rPr>
        <w:tab/>
      </w:r>
      <w:r>
        <w:rPr>
          <w:rFonts w:cs="Arial"/>
          <w:szCs w:val="22"/>
          <w:lang w:val="es-es"/>
          <w:b w:val="1"/>
          <w:bCs w:val="1"/>
          <w:i w:val="0"/>
          <w:iCs w:val="0"/>
          <w:u w:val="none"/>
          <w:vertAlign w:val="baseline"/>
          <w:rtl w:val="0"/>
        </w:rPr>
        <w:t xml:space="preserve">3.323 caracteres, incluidos los espacios</w:t>
      </w:r>
    </w:p>
    <w:p w:rsidR="00481966" w:rsidRPr="00A72D41" w:rsidRDefault="00481966" w:rsidP="00481966">
      <w:pPr>
        <w:pStyle w:val="Formatvorlage1"/>
        <w:spacing w:line="360" w:lineRule="auto"/>
        <w:jc w:val="both"/>
        <w:rPr>
          <w:rFonts w:cs="Arial"/>
          <w:b/>
          <w:szCs w:val="22"/>
        </w:rPr>
        <w:bidi w:val="0"/>
      </w:pPr>
      <w:r>
        <w:rPr>
          <w:rFonts w:cs="Arial"/>
          <w:szCs w:val="22"/>
          <w:lang w:val="es-es"/>
          <w:b w:val="1"/>
          <w:bCs w:val="1"/>
          <w:i w:val="0"/>
          <w:iCs w:val="0"/>
          <w:u w:val="none"/>
          <w:vertAlign w:val="baseline"/>
          <w:rtl w:val="0"/>
        </w:rPr>
        <w:t xml:space="preserve">Versión: </w:t>
      </w:r>
      <w:r>
        <w:rPr>
          <w:rFonts w:cs="Arial"/>
          <w:szCs w:val="22"/>
          <w:lang w:val="es-es"/>
          <w:b w:val="0"/>
          <w:bCs w:val="0"/>
          <w:i w:val="0"/>
          <w:iCs w:val="0"/>
          <w:u w:val="none"/>
          <w:vertAlign w:val="baseline"/>
          <w:rtl w:val="0"/>
        </w:rPr>
        <w:tab/>
      </w:r>
      <w:r>
        <w:rPr>
          <w:rFonts w:cs="Arial"/>
          <w:szCs w:val="22"/>
          <w:lang w:val="es-es"/>
          <w:b w:val="1"/>
          <w:bCs w:val="1"/>
          <w:i w:val="0"/>
          <w:iCs w:val="0"/>
          <w:u w:val="none"/>
          <w:vertAlign w:val="baseline"/>
          <w:rtl w:val="0"/>
        </w:rPr>
        <w:t xml:space="preserve">25 de julio de 2018</w:t>
      </w:r>
    </w:p>
    <w:p w:rsidR="00481966" w:rsidRPr="00A72D41" w:rsidRDefault="00481966" w:rsidP="00481966">
      <w:pPr>
        <w:pStyle w:val="Formatvorlage1"/>
        <w:tabs>
          <w:tab w:val="left" w:pos="0"/>
          <w:tab w:val="left" w:pos="1276"/>
          <w:tab w:val="left" w:pos="6237"/>
          <w:tab w:val="left" w:pos="7371"/>
        </w:tabs>
        <w:spacing w:line="360" w:lineRule="auto"/>
        <w:jc w:val="both"/>
        <w:rPr>
          <w:rFonts w:cs="Arial"/>
          <w:b/>
          <w:szCs w:val="22"/>
        </w:rPr>
      </w:pPr>
    </w:p>
    <w:p w:rsidR="00D45C82" w:rsidRDefault="001B4628" w:rsidP="00A30A86">
      <w:pPr>
        <w:pStyle w:val="Formatvorlage1"/>
        <w:spacing w:line="360" w:lineRule="auto"/>
        <w:ind w:left="1418" w:right="1" w:hanging="1418"/>
        <w:jc w:val="both"/>
        <w:rPr>
          <w:rFonts w:cs="Arial"/>
          <w:b/>
          <w:szCs w:val="22"/>
        </w:rPr>
        <w:bidi w:val="0"/>
      </w:pPr>
      <w:r>
        <w:rPr>
          <w:rFonts w:cs="Arial"/>
          <w:szCs w:val="22"/>
          <w:lang w:val="es-es"/>
          <w:b w:val="1"/>
          <w:bCs w:val="1"/>
          <w:i w:val="0"/>
          <w:iCs w:val="0"/>
          <w:u w:val="none"/>
          <w:vertAlign w:val="baseline"/>
          <w:rtl w:val="0"/>
        </w:rPr>
        <w:t xml:space="preserve">Imagen 1: </w:t>
      </w:r>
      <w:r>
        <w:rPr>
          <w:rFonts w:cs="Arial"/>
          <w:szCs w:val="22"/>
          <w:lang w:val="es-es"/>
          <w:b w:val="0"/>
          <w:bCs w:val="0"/>
          <w:i w:val="0"/>
          <w:iCs w:val="0"/>
          <w:u w:val="none"/>
          <w:vertAlign w:val="baseline"/>
          <w:rtl w:val="0"/>
        </w:rPr>
        <w:tab/>
      </w:r>
      <w:r>
        <w:rPr>
          <w:rFonts w:cs="Arial"/>
          <w:szCs w:val="22"/>
          <w:lang w:val="es-es"/>
          <w:b w:val="1"/>
          <w:bCs w:val="1"/>
          <w:i w:val="0"/>
          <w:iCs w:val="0"/>
          <w:u w:val="none"/>
          <w:vertAlign w:val="baseline"/>
          <w:rtl w:val="0"/>
        </w:rPr>
        <w:t xml:space="preserve">Compresor turbo de alta velocidad BOGE HST 55. Fuente: </w:t>
      </w:r>
      <w:r>
        <w:rPr>
          <w:rFonts w:cs="Arial"/>
          <w:szCs w:val="22"/>
          <w:lang w:val="es-es"/>
          <w:b w:val="1"/>
          <w:bCs w:val="1"/>
          <w:i w:val="0"/>
          <w:iCs w:val="0"/>
          <w:u w:val="none"/>
          <w:vertAlign w:val="baseline"/>
          <w:rtl w:val="0"/>
        </w:rPr>
        <w:t xml:space="preserve">BOGE</w:t>
      </w:r>
    </w:p>
    <w:p w:rsidR="00E134C6" w:rsidRDefault="00E134C6" w:rsidP="00A30A86">
      <w:pPr>
        <w:pStyle w:val="Formatvorlage1"/>
        <w:spacing w:line="360" w:lineRule="auto"/>
        <w:ind w:left="1418" w:right="1" w:hanging="1418"/>
        <w:jc w:val="both"/>
        <w:rPr>
          <w:b/>
        </w:rPr>
        <w:bidi w:val="0"/>
      </w:pPr>
      <w:r>
        <w:rPr>
          <w:lang w:val="es-es"/>
          <w:b w:val="1"/>
          <w:bCs w:val="1"/>
          <w:i w:val="0"/>
          <w:iCs w:val="0"/>
          <w:u w:val="none"/>
          <w:vertAlign w:val="baseline"/>
          <w:rtl w:val="0"/>
        </w:rPr>
        <w:t xml:space="preserve">Imagen 2: </w:t>
      </w:r>
      <w:r>
        <w:rPr>
          <w:lang w:val="es-es"/>
          <w:b w:val="0"/>
          <w:bCs w:val="0"/>
          <w:i w:val="0"/>
          <w:iCs w:val="0"/>
          <w:u w:val="none"/>
          <w:vertAlign w:val="baseline"/>
          <w:rtl w:val="0"/>
        </w:rPr>
        <w:tab/>
      </w:r>
      <w:r>
        <w:rPr>
          <w:szCs w:val="22"/>
          <w:lang w:val="es-es"/>
          <w:b w:val="1"/>
          <w:bCs w:val="1"/>
          <w:i w:val="0"/>
          <w:iCs w:val="0"/>
          <w:u w:val="none"/>
          <w:vertAlign w:val="baseline"/>
          <w:rtl w:val="0"/>
        </w:rPr>
        <w:t xml:space="preserve">Compresor de desplazamiento EO 6 D. Fuente: </w:t>
      </w:r>
      <w:r>
        <w:rPr>
          <w:szCs w:val="22"/>
          <w:lang w:val="es-es"/>
          <w:b w:val="1"/>
          <w:bCs w:val="1"/>
          <w:i w:val="0"/>
          <w:iCs w:val="0"/>
          <w:u w:val="none"/>
          <w:vertAlign w:val="baseline"/>
          <w:rtl w:val="0"/>
        </w:rPr>
        <w:t xml:space="preserve">BOGE</w:t>
      </w:r>
    </w:p>
    <w:p w:rsidR="00E134C6" w:rsidRDefault="00E134C6" w:rsidP="00E134C6">
      <w:pPr>
        <w:pStyle w:val="Formatvorlage1"/>
        <w:spacing w:line="360" w:lineRule="auto"/>
        <w:ind w:left="1418" w:right="1" w:hanging="1418"/>
        <w:jc w:val="both"/>
        <w:rPr>
          <w:rFonts w:cs="Arial"/>
          <w:b/>
          <w:szCs w:val="22"/>
        </w:rPr>
        <w:bidi w:val="0"/>
      </w:pPr>
      <w:r>
        <w:rPr>
          <w:lang w:val="es-es"/>
          <w:b w:val="1"/>
          <w:bCs w:val="1"/>
          <w:i w:val="0"/>
          <w:iCs w:val="0"/>
          <w:u w:val="none"/>
          <w:vertAlign w:val="baseline"/>
          <w:rtl w:val="0"/>
        </w:rPr>
        <w:t xml:space="preserve">Imagen 3</w:t>
      </w:r>
      <w:r>
        <w:rPr>
          <w:szCs w:val="22"/>
          <w:lang w:val="es-es"/>
          <w:b w:val="1"/>
          <w:bCs w:val="1"/>
          <w:i w:val="0"/>
          <w:iCs w:val="0"/>
          <w:u w:val="none"/>
          <w:vertAlign w:val="baseline"/>
          <w:rtl w:val="0"/>
        </w:rPr>
        <w:t xml:space="preserve">: </w:t>
      </w:r>
      <w:r>
        <w:rPr>
          <w:szCs w:val="22"/>
          <w:lang w:val="es-es"/>
          <w:b w:val="0"/>
          <w:bCs w:val="0"/>
          <w:i w:val="0"/>
          <w:iCs w:val="0"/>
          <w:u w:val="none"/>
          <w:vertAlign w:val="baseline"/>
          <w:rtl w:val="0"/>
        </w:rPr>
        <w:tab/>
      </w:r>
      <w:r>
        <w:rPr>
          <w:szCs w:val="22"/>
          <w:lang w:val="es-es"/>
          <w:b w:val="1"/>
          <w:bCs w:val="1"/>
          <w:i w:val="0"/>
          <w:iCs w:val="0"/>
          <w:u w:val="none"/>
          <w:vertAlign w:val="baseline"/>
          <w:rtl w:val="0"/>
        </w:rPr>
        <w:t xml:space="preserve">Compresor de tornillo con tecnología de convertidores BOGE BLUEKAT. Fuente: </w:t>
      </w:r>
      <w:r>
        <w:rPr>
          <w:szCs w:val="22"/>
          <w:lang w:val="es-es"/>
          <w:b w:val="1"/>
          <w:bCs w:val="1"/>
          <w:i w:val="0"/>
          <w:iCs w:val="0"/>
          <w:u w:val="none"/>
          <w:vertAlign w:val="baseline"/>
          <w:rtl w:val="0"/>
        </w:rPr>
        <w:t xml:space="preserve">BOGE</w:t>
      </w:r>
    </w:p>
    <w:p w:rsidR="004D3EE6" w:rsidRPr="00E134C6" w:rsidRDefault="004D3EE6" w:rsidP="00E134C6">
      <w:pPr>
        <w:pStyle w:val="Formatvorlage1"/>
        <w:spacing w:line="360" w:lineRule="auto"/>
        <w:ind w:left="1418" w:right="1" w:hanging="1418"/>
        <w:jc w:val="both"/>
        <w:rPr>
          <w:rFonts w:cs="Arial"/>
          <w:b/>
          <w:szCs w:val="22"/>
        </w:rPr>
        <w:bidi w:val="0"/>
      </w:pPr>
      <w:r>
        <w:rPr>
          <w:lang w:val="es-es"/>
          <w:b w:val="1"/>
          <w:bCs w:val="1"/>
          <w:i w:val="0"/>
          <w:iCs w:val="0"/>
          <w:u w:val="none"/>
          <w:vertAlign w:val="baseline"/>
          <w:rtl w:val="0"/>
        </w:rPr>
        <w:t xml:space="preserve">Imagen 4</w:t>
      </w:r>
      <w:r>
        <w:rPr>
          <w:szCs w:val="22"/>
          <w:lang w:val="es-es"/>
          <w:b w:val="1"/>
          <w:bCs w:val="1"/>
          <w:i w:val="0"/>
          <w:iCs w:val="0"/>
          <w:u w:val="none"/>
          <w:vertAlign w:val="baseline"/>
          <w:rtl w:val="0"/>
        </w:rPr>
        <w:t xml:space="preserve">: </w:t>
      </w:r>
      <w:r>
        <w:rPr>
          <w:szCs w:val="22"/>
          <w:lang w:val="es-es"/>
          <w:b w:val="0"/>
          <w:bCs w:val="0"/>
          <w:i w:val="0"/>
          <w:iCs w:val="0"/>
          <w:u w:val="none"/>
          <w:vertAlign w:val="baseline"/>
          <w:rtl w:val="0"/>
        </w:rPr>
        <w:tab/>
      </w:r>
      <w:r>
        <w:rPr>
          <w:szCs w:val="22"/>
          <w:lang w:val="es-es"/>
          <w:b w:val="1"/>
          <w:bCs w:val="1"/>
          <w:i w:val="0"/>
          <w:iCs w:val="0"/>
          <w:u w:val="none"/>
          <w:vertAlign w:val="baseline"/>
          <w:rtl w:val="0"/>
        </w:rPr>
        <w:t xml:space="preserve">Compresor de émbolo PO 3 LDR. Fuente: </w:t>
      </w:r>
      <w:r>
        <w:rPr>
          <w:szCs w:val="22"/>
          <w:lang w:val="es-es"/>
          <w:b w:val="1"/>
          <w:bCs w:val="1"/>
          <w:i w:val="0"/>
          <w:iCs w:val="0"/>
          <w:u w:val="none"/>
          <w:vertAlign w:val="baseline"/>
          <w:rtl w:val="0"/>
        </w:rPr>
        <w:t xml:space="preserve">BOGE</w:t>
      </w:r>
    </w:p>
    <w:p w:rsidR="007D2D41" w:rsidRPr="00A21756" w:rsidRDefault="007D2D41" w:rsidP="001B4628">
      <w:pPr>
        <w:pStyle w:val="Formatvorlage1"/>
        <w:spacing w:line="360" w:lineRule="auto"/>
        <w:ind w:right="1"/>
        <w:jc w:val="both"/>
        <w:rPr>
          <w:b/>
        </w:rPr>
      </w:pPr>
    </w:p>
    <w:p w:rsidR="007D2D41" w:rsidRPr="008A6174" w:rsidRDefault="00184640" w:rsidP="00E134C6">
      <w:pPr>
        <w:pStyle w:val="Formatvorlage1"/>
        <w:spacing w:line="360" w:lineRule="auto"/>
        <w:ind w:right="1"/>
        <w:jc w:val="both"/>
        <w:rPr>
          <w:rFonts w:cs="Arial"/>
          <w:b/>
          <w:color w:val="000000"/>
          <w:szCs w:val="22"/>
        </w:rPr>
        <w:bidi w:val="0"/>
      </w:pPr>
      <w:r>
        <w:rPr>
          <w:rFonts w:cs="Arial"/>
          <w:color w:val="000000"/>
          <w:szCs w:val="22"/>
          <w:lang w:val="es-es"/>
          <w:b w:val="1"/>
          <w:bCs w:val="1"/>
          <w:i w:val="0"/>
          <w:iCs w:val="0"/>
          <w:u w:val="none"/>
          <w:vertAlign w:val="baseline"/>
          <w:rtl w:val="0"/>
        </w:rPr>
        <w:t xml:space="preserve">Pie de foto 1:</w:t>
      </w:r>
      <w:r>
        <w:rPr>
          <w:rFonts w:cs="Arial"/>
          <w:color w:val="000000"/>
          <w:szCs w:val="22"/>
          <w:lang w:val="es-es"/>
          <w:b w:val="0"/>
          <w:bCs w:val="0"/>
          <w:i w:val="0"/>
          <w:iCs w:val="0"/>
          <w:u w:val="none"/>
          <w:vertAlign w:val="baseline"/>
          <w:rtl w:val="0"/>
        </w:rPr>
        <w:t xml:space="preserve"> </w:t>
      </w:r>
      <w:r>
        <w:rPr>
          <w:rFonts w:cs="Arial"/>
          <w:color w:val="000000"/>
          <w:szCs w:val="22"/>
          <w:lang w:val="es-es"/>
          <w:b w:val="0"/>
          <w:bCs w:val="0"/>
          <w:i w:val="0"/>
          <w:iCs w:val="0"/>
          <w:u w:val="none"/>
          <w:vertAlign w:val="baseline"/>
          <w:rtl w:val="0"/>
        </w:rPr>
        <w:tab/>
      </w:r>
      <w:r>
        <w:rPr>
          <w:rFonts w:cs="Arial"/>
          <w:color w:val="000000"/>
          <w:szCs w:val="22"/>
          <w:lang w:val="es-es"/>
          <w:b w:val="0"/>
          <w:bCs w:val="0"/>
          <w:i w:val="0"/>
          <w:iCs w:val="0"/>
          <w:u w:val="none"/>
          <w:vertAlign w:val="baseline"/>
          <w:rtl w:val="0"/>
        </w:rPr>
        <w:t xml:space="preserve">El compresor turbo BOGE HST de alta velocidad, silencioso y sin apenas necesidad de mantenimiento, sienta nuevas bases en el ámbito de la generación de aire comprimido exento de aceite de la clase 0.</w:t>
      </w:r>
    </w:p>
    <w:p w:rsidR="008A6174" w:rsidRPr="008A6174" w:rsidRDefault="00A30A86" w:rsidP="00296F46">
      <w:pPr>
        <w:spacing w:line="320" w:lineRule="atLeast"/>
        <w:jc w:val="both"/>
        <w:rPr>
          <w:color w:val="000000"/>
        </w:rPr>
        <w:bidi w:val="0"/>
      </w:pPr>
      <w:r>
        <w:rPr>
          <w:color w:val="000000"/>
          <w:lang w:val="es-es"/>
          <w:b w:val="1"/>
          <w:bCs w:val="1"/>
          <w:i w:val="0"/>
          <w:iCs w:val="0"/>
          <w:u w:val="none"/>
          <w:vertAlign w:val="baseline"/>
          <w:rtl w:val="0"/>
        </w:rPr>
        <w:t xml:space="preserve">Pie de foto 2:</w:t>
      </w:r>
      <w:r>
        <w:rPr>
          <w:color w:val="000000"/>
          <w:lang w:val="es-es"/>
          <w:b w:val="0"/>
          <w:bCs w:val="0"/>
          <w:i w:val="0"/>
          <w:iCs w:val="0"/>
          <w:u w:val="none"/>
          <w:vertAlign w:val="baseline"/>
          <w:rtl w:val="0"/>
        </w:rPr>
        <w:tab/>
      </w:r>
      <w:r>
        <w:rPr>
          <w:color w:val="000000"/>
          <w:lang w:val="es-es"/>
          <w:b w:val="0"/>
          <w:bCs w:val="0"/>
          <w:i w:val="0"/>
          <w:iCs w:val="0"/>
          <w:u w:val="none"/>
          <w:vertAlign w:val="baseline"/>
          <w:rtl w:val="0"/>
        </w:rPr>
        <w:t xml:space="preserve">Los compresores de desplazamiento BOGE de la serie EO, en este caso el EO 6 D, ahorran energía y espacio y son extremadamente silenciosos.</w:t>
      </w:r>
    </w:p>
    <w:p w:rsidR="00A30A86" w:rsidRPr="008A6174" w:rsidRDefault="008A6174" w:rsidP="00296F46">
      <w:pPr>
        <w:spacing w:line="320" w:lineRule="atLeast"/>
        <w:jc w:val="both"/>
        <w:rPr>
          <w:color w:val="000000"/>
        </w:rPr>
        <w:bidi w:val="0"/>
      </w:pPr>
      <w:r>
        <w:rPr>
          <w:color w:val="000000"/>
          <w:lang w:val="es-es"/>
          <w:b w:val="0"/>
          <w:bCs w:val="0"/>
          <w:i w:val="0"/>
          <w:iCs w:val="0"/>
          <w:u w:val="none"/>
          <w:vertAlign w:val="baseline"/>
          <w:rtl w:val="0"/>
        </w:rPr>
        <w:t xml:space="preserve"> </w:t>
      </w:r>
    </w:p>
    <w:p w:rsidR="008A6174" w:rsidRPr="008A6174" w:rsidRDefault="00E134C6" w:rsidP="008A6174">
      <w:pPr>
        <w:pStyle w:val="Default"/>
        <w:spacing w:line="360" w:lineRule="auto"/>
        <w:jc w:val="both"/>
        <w:rPr>
          <w:rFonts w:ascii="Arial" w:hAnsi="Arial" w:cs="Arial"/>
          <w:sz w:val="22"/>
          <w:szCs w:val="22"/>
        </w:rPr>
        <w:bidi w:val="0"/>
      </w:pPr>
      <w:r>
        <w:rPr>
          <w:rFonts w:ascii="Arial" w:cs="Arial" w:hAnsi="Arial"/>
          <w:sz w:val="22"/>
          <w:szCs w:val="22"/>
          <w:lang w:val="es-es"/>
          <w:b w:val="1"/>
          <w:bCs w:val="1"/>
          <w:i w:val="0"/>
          <w:iCs w:val="0"/>
          <w:u w:val="none"/>
          <w:vertAlign w:val="baseline"/>
          <w:rtl w:val="0"/>
        </w:rPr>
        <w:t xml:space="preserve">Pie de foto 3:</w:t>
      </w:r>
      <w:r>
        <w:rPr>
          <w:rFonts w:ascii="Arial" w:cs="Arial" w:hAnsi="Arial"/>
          <w:sz w:val="22"/>
          <w:szCs w:val="22"/>
          <w:lang w:val="es-es"/>
          <w:b w:val="0"/>
          <w:bCs w:val="0"/>
          <w:i w:val="0"/>
          <w:iCs w:val="0"/>
          <w:u w:val="none"/>
          <w:vertAlign w:val="baseline"/>
          <w:rtl w:val="0"/>
        </w:rPr>
        <w:tab/>
      </w:r>
      <w:r>
        <w:rPr>
          <w:rFonts w:ascii="Arial" w:cs="Arial" w:hAnsi="Arial"/>
          <w:sz w:val="22"/>
          <w:szCs w:val="22"/>
          <w:lang w:val="es-es"/>
          <w:b w:val="0"/>
          <w:bCs w:val="0"/>
          <w:i w:val="0"/>
          <w:iCs w:val="0"/>
          <w:u w:val="none"/>
          <w:vertAlign w:val="baseline"/>
          <w:rtl w:val="0"/>
        </w:rPr>
        <w:t xml:space="preserve">Con la tecnología de convertidores BOGE BLUEKAT, se garantiza una ausencia absoluta de aceite, silicona y gérmenes para todos los compresores, independientemente de la calidad del aire de aspiración. </w:t>
      </w:r>
    </w:p>
    <w:p w:rsidR="002B70BB" w:rsidRDefault="004D3EE6" w:rsidP="00C31EE4">
      <w:pPr>
        <w:spacing w:line="320" w:lineRule="atLeast"/>
        <w:jc w:val="both"/>
        <w:rPr>
          <w:rFonts w:cs="Helvetica"/>
          <w:b/>
          <w:sz w:val="18"/>
        </w:rPr>
        <w:bidi w:val="0"/>
      </w:pPr>
      <w:r>
        <w:rPr>
          <w:lang w:val="es-es"/>
          <w:b w:val="1"/>
          <w:bCs w:val="1"/>
          <w:i w:val="0"/>
          <w:iCs w:val="0"/>
          <w:u w:val="none"/>
          <w:vertAlign w:val="baseline"/>
          <w:rtl w:val="0"/>
        </w:rPr>
        <w:t xml:space="preserve">Pie de foto 4:</w:t>
      </w:r>
      <w:r>
        <w:rPr>
          <w:lang w:val="es-es"/>
          <w:b w:val="0"/>
          <w:bCs w:val="0"/>
          <w:i w:val="0"/>
          <w:iCs w:val="0"/>
          <w:u w:val="none"/>
          <w:vertAlign w:val="baseline"/>
          <w:rtl w:val="0"/>
        </w:rPr>
        <w:tab/>
      </w:r>
      <w:r>
        <w:rPr>
          <w:lang w:val="es-es"/>
          <w:b w:val="0"/>
          <w:bCs w:val="0"/>
          <w:i w:val="0"/>
          <w:iCs w:val="0"/>
          <w:u w:val="none"/>
          <w:vertAlign w:val="baseline"/>
          <w:rtl w:val="0"/>
        </w:rPr>
        <w:t xml:space="preserve">Como proveedor de sistemas para la industria de bebidas, BOGE ofrece, entre otros, los compresores de émbolo exentos de aceite de la serie PO, en este caso, el PO 3 LDR. </w:t>
      </w:r>
    </w:p>
    <w:p w:rsidR="002B70BB" w:rsidRDefault="002B70BB" w:rsidP="00C31EE4">
      <w:pPr>
        <w:spacing w:line="320" w:lineRule="atLeast"/>
        <w:jc w:val="both"/>
        <w:rPr>
          <w:rFonts w:cs="Helvetica"/>
          <w:b/>
          <w:sz w:val="18"/>
        </w:rPr>
      </w:pPr>
    </w:p>
    <w:p w:rsidR="008852A9" w:rsidRDefault="008852A9" w:rsidP="00C31EE4">
      <w:pPr>
        <w:spacing w:line="320" w:lineRule="atLeast"/>
        <w:jc w:val="both"/>
        <w:rPr>
          <w:rFonts w:cs="Helvetica"/>
          <w:b/>
          <w:sz w:val="18"/>
        </w:rPr>
      </w:pPr>
    </w:p>
    <w:p w:rsidR="00C31EE4" w:rsidRPr="00A72D41" w:rsidRDefault="00C31EE4" w:rsidP="00C31EE4">
      <w:pPr>
        <w:spacing w:line="320" w:lineRule="atLeast"/>
        <w:jc w:val="both"/>
        <w:rPr>
          <w:rFonts w:cs="Helvetica"/>
          <w:b/>
          <w:sz w:val="18"/>
        </w:rPr>
        <w:bidi w:val="0"/>
      </w:pPr>
      <w:r>
        <w:rPr>
          <w:rFonts w:cs="Helvetica"/>
          <w:sz w:val="18"/>
          <w:lang w:val="es-es"/>
          <w:b w:val="1"/>
          <w:bCs w:val="1"/>
          <w:i w:val="0"/>
          <w:iCs w:val="0"/>
          <w:u w:val="none"/>
          <w:vertAlign w:val="baseline"/>
          <w:rtl w:val="0"/>
        </w:rPr>
        <w:t xml:space="preserve">Acerca de BOGE</w:t>
      </w:r>
    </w:p>
    <w:p w:rsidR="00C31EE4" w:rsidRPr="00A72D41" w:rsidRDefault="00C31EE4" w:rsidP="00C31EE4">
      <w:pPr>
        <w:spacing w:line="320" w:lineRule="atLeast"/>
        <w:jc w:val="both"/>
        <w:rPr>
          <w:rFonts w:cs="Helvetica"/>
          <w:sz w:val="18"/>
        </w:rPr>
        <w:bidi w:val="0"/>
      </w:pPr>
      <w:r>
        <w:rPr>
          <w:rFonts w:cs="Helvetica"/>
          <w:sz w:val="18"/>
          <w:lang w:val="es-es"/>
          <w:b w:val="0"/>
          <w:bCs w:val="0"/>
          <w:i w:val="0"/>
          <w:iCs w:val="0"/>
          <w:u w:val="none"/>
          <w:vertAlign w:val="baseline"/>
          <w:rtl w:val="0"/>
        </w:rPr>
        <w:t xml:space="preserve">Con una experiencia de más de 110 años, la empresa BOGE KOMPRESSOREN Otto Boge GmbH &amp; Co. KG es uno de los fabricantes más veteranos de compresores y sistemas de aire comprimido de Alemania. La empresa es también uno de los líderes del mercado. Independientemente de si se trata de compresores turbo de alta velocidad, compresores de tornillo, compresores de émbolo, compresores de desplazamiento, sistemas completos o máquinas individuales, BOGE satisface las demandas más diversas y cumple los requisitos más exigentes. Precisos y conscientes de la calidad. La empresa familiar que opera a nivel internacional da empleo a 850 trabajadores, de los cuales 490 se encuentran en la sede central de Bielefeld, dirigida por Wolf D. Meier-Scheuven y Thorsten Meier. BOGE pone a disposición de sus clientes internacionales numerosas oficinas de ventas y filiales y ofrece numerosos servicios. También provee productos y sistemas en más de 120 países.</w:t>
      </w:r>
    </w:p>
    <w:p w:rsidR="000C6901" w:rsidRPr="00A72D41" w:rsidRDefault="000C6901" w:rsidP="000C6901">
      <w:pPr>
        <w:spacing w:line="320" w:lineRule="atLeast"/>
        <w:jc w:val="both"/>
        <w:rPr>
          <w:rFonts w:cs="Helvetica"/>
          <w:sz w:val="18"/>
        </w:rPr>
      </w:pPr>
    </w:p>
    <w:p w:rsidR="00AB2BBF" w:rsidRPr="00A72D41"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rPr>
        <w:bidi w:val="0"/>
      </w:pPr>
      <w:r>
        <w:rPr>
          <w:rFonts w:cs="Times New Roman" w:eastAsia="MS Mincho"/>
          <w:szCs w:val="24"/>
          <w:lang w:val="es-es"/>
          <w:b w:val="1"/>
          <w:bCs w:val="1"/>
          <w:i w:val="0"/>
          <w:iCs w:val="0"/>
          <w:u w:val="none"/>
          <w:vertAlign w:val="baseline"/>
          <w:rtl w:val="0"/>
        </w:rPr>
        <w:t xml:space="preserve">Contacto de la empresa </w:t>
      </w:r>
    </w:p>
    <w:p w:rsidR="00AB2BBF" w:rsidRPr="00A72D41" w:rsidRDefault="00AB2BBF" w:rsidP="00BB5F5B">
      <w:pPr>
        <w:spacing w:line="360" w:lineRule="auto"/>
        <w:jc w:val="both"/>
        <w:rPr>
          <w:rFonts w:cs="Helvetica"/>
        </w:rPr>
        <w:bidi w:val="0"/>
      </w:pPr>
      <w:r>
        <w:rPr>
          <w:lang w:val="es-es"/>
          <w:b w:val="0"/>
          <w:bCs w:val="0"/>
          <w:i w:val="0"/>
          <w:iCs w:val="0"/>
          <w:u w:val="none"/>
          <w:vertAlign w:val="baseline"/>
          <w:rtl w:val="0"/>
        </w:rPr>
        <w:t xml:space="preserve">Ina Rockmann • BOGE KOMPRESSOREN Otto Boge GmbH &amp; Co. KG</w:t>
      </w:r>
    </w:p>
    <w:p w:rsidR="00AB2BBF" w:rsidRPr="00A72D41" w:rsidRDefault="00497AEA" w:rsidP="00BB5F5B">
      <w:pPr>
        <w:spacing w:line="360" w:lineRule="auto"/>
        <w:rPr>
          <w:rFonts w:cs="Helvetica"/>
        </w:rPr>
        <w:bidi w:val="0"/>
      </w:pPr>
      <w:r>
        <w:rPr>
          <w:lang w:val="es-es"/>
          <w:b w:val="0"/>
          <w:bCs w:val="0"/>
          <w:i w:val="0"/>
          <w:iCs w:val="0"/>
          <w:u w:val="none"/>
          <w:vertAlign w:val="baseline"/>
          <w:rtl w:val="0"/>
        </w:rPr>
        <w:t xml:space="preserve">Otto-Boge-Straße 1–7 • 33739 Bielefeld</w:t>
      </w:r>
    </w:p>
    <w:p w:rsidR="0093665F" w:rsidRPr="00A72D41" w:rsidRDefault="00AB2BBF" w:rsidP="00BB5F5B">
      <w:pPr>
        <w:spacing w:line="360" w:lineRule="auto"/>
        <w:jc w:val="both"/>
        <w:rPr>
          <w:rFonts w:cs="Helvetica"/>
        </w:rPr>
        <w:bidi w:val="0"/>
      </w:pPr>
      <w:r>
        <w:rPr>
          <w:rFonts w:cs="Helvetica"/>
          <w:lang w:val="es-es"/>
          <w:b w:val="0"/>
          <w:bCs w:val="0"/>
          <w:i w:val="0"/>
          <w:iCs w:val="0"/>
          <w:u w:val="none"/>
          <w:vertAlign w:val="baseline"/>
          <w:rtl w:val="0"/>
        </w:rPr>
        <w:t xml:space="preserve">Teléfono: +49 05206 601-5830</w:t>
      </w:r>
    </w:p>
    <w:p w:rsidR="00AB2BBF" w:rsidRPr="00A72D41" w:rsidRDefault="00AB2BBF" w:rsidP="00BB5F5B">
      <w:pPr>
        <w:spacing w:line="360" w:lineRule="auto"/>
        <w:jc w:val="both"/>
        <w:rPr>
          <w:rFonts w:cs="Helvetica"/>
        </w:rPr>
        <w:bidi w:val="0"/>
      </w:pPr>
      <w:r>
        <w:rPr>
          <w:lang w:val="es-es"/>
          <w:b w:val="0"/>
          <w:bCs w:val="0"/>
          <w:i w:val="0"/>
          <w:iCs w:val="0"/>
          <w:u w:val="none"/>
          <w:vertAlign w:val="baseline"/>
          <w:rtl w:val="0"/>
        </w:rPr>
        <w:t xml:space="preserve">Correo electrónico: I.Rockmann@boge.de • Página web: www.boge.de</w:t>
      </w:r>
    </w:p>
    <w:p w:rsidR="006E7F4F" w:rsidRPr="00A72D41"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rPr>
      </w:pPr>
    </w:p>
    <w:p w:rsidR="00AB2BBF" w:rsidRPr="00A72D41"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rPr>
        <w:bidi w:val="0"/>
      </w:pPr>
      <w:r>
        <w:rPr>
          <w:rFonts w:cs="Times New Roman" w:eastAsia="MS Mincho"/>
          <w:szCs w:val="24"/>
          <w:lang w:val="es-es"/>
          <w:b w:val="1"/>
          <w:bCs w:val="1"/>
          <w:i w:val="0"/>
          <w:iCs w:val="0"/>
          <w:u w:val="none"/>
          <w:vertAlign w:val="baseline"/>
          <w:rtl w:val="0"/>
        </w:rPr>
        <w:t xml:space="preserve">Agencia para contacto de prensa</w:t>
      </w:r>
    </w:p>
    <w:p w:rsidR="00AB2BBF" w:rsidRPr="00A72D41" w:rsidRDefault="002402EA"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cs="Times New Roman"/>
        </w:rPr>
        <w:bidi w:val="0"/>
      </w:pPr>
      <w:r>
        <w:rPr>
          <w:rFonts w:cs="Times New Roman" w:eastAsia="MS Mincho"/>
          <w:lang w:val="es-es"/>
          <w:b w:val="0"/>
          <w:bCs w:val="0"/>
          <w:i w:val="0"/>
          <w:iCs w:val="0"/>
          <w:u w:val="none"/>
          <w:vertAlign w:val="baseline"/>
          <w:rtl w:val="0"/>
        </w:rPr>
        <w:t xml:space="preserve">Marion Ziegler • additiv pr GmbH &amp; Co. KG</w:t>
      </w:r>
    </w:p>
    <w:p w:rsidR="00AB2BBF" w:rsidRPr="00A72D41"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cs="Times New Roman"/>
        </w:rPr>
        <w:bidi w:val="0"/>
      </w:pPr>
      <w:r>
        <w:rPr>
          <w:rFonts w:cs="Times New Roman" w:eastAsia="MS Mincho"/>
          <w:lang w:val="es-es"/>
          <w:b w:val="0"/>
          <w:bCs w:val="0"/>
          <w:i w:val="0"/>
          <w:iCs w:val="0"/>
          <w:u w:val="none"/>
          <w:vertAlign w:val="baseline"/>
          <w:rtl w:val="0"/>
        </w:rPr>
        <w:t xml:space="preserve">Trabajo de prensa para logística, acero, productos industriales y TI</w:t>
      </w:r>
    </w:p>
    <w:p w:rsidR="00AB2BBF" w:rsidRPr="00A72D41"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cs="Times New Roman"/>
        </w:rPr>
        <w:bidi w:val="0"/>
      </w:pPr>
      <w:r>
        <w:rPr>
          <w:rFonts w:cs="Times New Roman" w:eastAsia="MS Mincho"/>
          <w:lang w:val="es-es"/>
          <w:b w:val="0"/>
          <w:bCs w:val="0"/>
          <w:i w:val="0"/>
          <w:iCs w:val="0"/>
          <w:u w:val="none"/>
          <w:vertAlign w:val="baseline"/>
          <w:rtl w:val="0"/>
        </w:rPr>
        <w:t xml:space="preserve">Herzog-Adolf-Straße 3 • D-56410 Montabaur</w:t>
      </w:r>
    </w:p>
    <w:p w:rsidR="00AB2BBF" w:rsidRPr="00A72D41"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cs="Times New Roman"/>
        </w:rPr>
        <w:bidi w:val="0"/>
      </w:pPr>
      <w:r>
        <w:rPr>
          <w:rFonts w:cs="Times New Roman" w:eastAsia="MS Mincho"/>
          <w:lang w:val="es-es"/>
          <w:b w:val="0"/>
          <w:bCs w:val="0"/>
          <w:i w:val="0"/>
          <w:iCs w:val="0"/>
          <w:u w:val="none"/>
          <w:vertAlign w:val="baseline"/>
          <w:rtl w:val="0"/>
        </w:rPr>
        <w:t xml:space="preserve">Teléfono: +49 (0) 2602 95099-14 </w:t>
      </w:r>
    </w:p>
    <w:p w:rsidR="00AB2BBF" w:rsidRPr="00A72D41" w:rsidRDefault="00137E7C" w:rsidP="00BB5F5B">
      <w:pPr>
        <w:tabs>
          <w:tab w:val="left" w:pos="1276"/>
          <w:tab w:val="left" w:pos="7371"/>
        </w:tabs>
        <w:spacing w:line="360" w:lineRule="auto"/>
        <w:jc w:val="both"/>
        <w:rPr>
          <w:rFonts w:cs="Times New Roman"/>
        </w:rPr>
        <w:bidi w:val="0"/>
      </w:pPr>
      <w:r>
        <w:rPr>
          <w:lang w:val="es-es"/>
          <w:b w:val="0"/>
          <w:bCs w:val="0"/>
          <w:i w:val="0"/>
          <w:iCs w:val="0"/>
          <w:u w:val="none"/>
          <w:vertAlign w:val="baseline"/>
          <w:rtl w:val="0"/>
        </w:rPr>
        <w:t xml:space="preserve">Correo electrónico: mz@additiv-pr.de • Página web: www.additiv-pr.de</w:t>
      </w:r>
    </w:p>
    <w:sectPr w:rsidR="00AB2BBF" w:rsidRPr="00A72D41" w:rsidSect="007712A6">
      <w:headerReference w:type="even" r:id="rId9"/>
      <w:headerReference w:type="default" r:id="rId10"/>
      <w:footerReference w:type="even" r:id="rId11"/>
      <w:footerReference w:type="default" r:id="rId12"/>
      <w:headerReference w:type="first" r:id="rId13"/>
      <w:footerReference w:type="first" r:id="rId14"/>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EE6" w:rsidRDefault="004D3EE6">
      <w:pPr>
        <w:bidi w:val="0"/>
      </w:pPr>
      <w:r>
        <w:separator/>
      </w:r>
    </w:p>
  </w:endnote>
  <w:endnote w:type="continuationSeparator" w:id="0">
    <w:p w:rsidR="004D3EE6" w:rsidRDefault="004D3EE6">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E6" w:rsidRDefault="004D3EE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E6" w:rsidRDefault="004D3EE6">
    <w:pPr>
      <w:pStyle w:val="Fuzeile"/>
      <w:jc w:val="right"/>
    </w:pPr>
  </w:p>
  <w:p w:rsidR="004D3EE6" w:rsidRDefault="00486B74">
    <w:pPr>
      <w:pStyle w:val="Fuzeile"/>
      <w:jc w:val="right"/>
      <w:bidi w:val="0"/>
    </w:pPr>
    <w:r>
      <w:rPr>
        <w:noProof/>
        <w:lang w:val="es-es"/>
        <w:b w:val="0"/>
        <w:bCs w:val="0"/>
        <w:i w:val="0"/>
        <w:iCs w:val="0"/>
        <w:u w:val="none"/>
        <w:vertAlign w:val="baseline"/>
        <w:rtl w:val="0"/>
      </w:rPr>
      <mc:AlternateContent>
        <mc:Choice Requires="wps">
          <w:drawing>
            <wp:anchor distT="0" distB="0" distL="114300" distR="114300" simplePos="0" relativeHeight="251658240" behindDoc="0" locked="0" layoutInCell="1" allowOverlap="1">
              <wp:simplePos x="0" y="0"/>
              <wp:positionH relativeFrom="page">
                <wp:posOffset>894715</wp:posOffset>
              </wp:positionH>
              <wp:positionV relativeFrom="page">
                <wp:posOffset>9493885</wp:posOffset>
              </wp:positionV>
              <wp:extent cx="4915535" cy="440690"/>
              <wp:effectExtent l="0" t="0" r="0" b="0"/>
              <wp:wrapThrough wrapText="bothSides">
                <wp:wrapPolygon edited="0">
                  <wp:start x="0" y="0"/>
                  <wp:lineTo x="21600" y="0"/>
                  <wp:lineTo x="21600" y="21600"/>
                  <wp:lineTo x="0" y="2160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EE6" w:rsidRPr="00993BEB" w:rsidRDefault="004D3EE6" w:rsidP="00186AFB">
                          <w:pPr>
                            <w:pStyle w:val="Copy"/>
                            <w:spacing w:line="360" w:lineRule="auto"/>
                            <w:rPr>
                              <w:sz w:val="20"/>
                            </w:rPr>
                            <w:bidi w:val="0"/>
                          </w:pPr>
                          <w:r>
                            <w:rPr>
                              <w:sz w:val="20"/>
                              <w:lang w:val="es-es"/>
                              <w:b w:val="0"/>
                              <w:bCs w:val="0"/>
                              <w:i w:val="0"/>
                              <w:iCs w:val="0"/>
                              <w:u w:val="none"/>
                              <w:vertAlign w:val="baseline"/>
                              <w:rtl w:val="0"/>
                            </w:rPr>
                            <w:t xml:space="preserve">Encontrará textos e imágenes para su artículo en la página web </w:t>
                          </w:r>
                        </w:p>
                        <w:p w:rsidR="004D3EE6" w:rsidRPr="00993BEB" w:rsidRDefault="004D3EE6" w:rsidP="00993BEB">
                          <w:pPr>
                            <w:pStyle w:val="Copy"/>
                            <w:spacing w:line="360" w:lineRule="auto"/>
                            <w:rPr>
                              <w:color w:val="000000"/>
                              <w:sz w:val="20"/>
                            </w:rPr>
                            <w:bidi w:val="0"/>
                          </w:pPr>
                          <w:r>
                            <w:rPr>
                              <w:sz w:val="20"/>
                              <w:lang w:val="es-es"/>
                              <w:b w:val="0"/>
                              <w:bCs w:val="0"/>
                              <w:i w:val="0"/>
                              <w:iCs w:val="0"/>
                              <w:u w:val="none"/>
                              <w:vertAlign w:val="baseline"/>
                              <w:rtl w:val="0"/>
                            </w:rPr>
                            <w:t xml:space="preserve">ubicada en la dirección http://www.boge.com/de/presseinformationen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9" o:spid="_x0000_s1026" type="#_x0000_t202" style="position:absolute;left:0;text-align:left;margin-left:70.45pt;margin-top:747.55pt;width:387.0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4D3EE6" w:rsidRPr="00993BEB" w:rsidRDefault="004D3EE6" w:rsidP="00186AFB">
                    <w:pPr>
                      <w:pStyle w:val="Copy"/>
                      <w:spacing w:line="360" w:lineRule="auto"/>
                      <w:rPr>
                        <w:sz w:val="20"/>
                      </w:rPr>
                      <w:bidi w:val="0"/>
                    </w:pPr>
                    <w:r>
                      <w:rPr>
                        <w:sz w:val="20"/>
                        <w:lang w:val="es-es"/>
                        <w:b w:val="0"/>
                        <w:bCs w:val="0"/>
                        <w:i w:val="0"/>
                        <w:iCs w:val="0"/>
                        <w:u w:val="none"/>
                        <w:vertAlign w:val="baseline"/>
                        <w:rtl w:val="0"/>
                      </w:rPr>
                      <w:t xml:space="preserve">Encontrará textos e imágenes para su artículo en la página web </w:t>
                    </w:r>
                  </w:p>
                  <w:p w:rsidR="004D3EE6" w:rsidRPr="00993BEB" w:rsidRDefault="004D3EE6" w:rsidP="00993BEB">
                    <w:pPr>
                      <w:pStyle w:val="Copy"/>
                      <w:spacing w:line="360" w:lineRule="auto"/>
                      <w:rPr>
                        <w:color w:val="000000"/>
                        <w:sz w:val="20"/>
                      </w:rPr>
                      <w:bidi w:val="0"/>
                    </w:pPr>
                    <w:r>
                      <w:rPr>
                        <w:sz w:val="20"/>
                        <w:lang w:val="es-es"/>
                        <w:b w:val="0"/>
                        <w:bCs w:val="0"/>
                        <w:i w:val="0"/>
                        <w:iCs w:val="0"/>
                        <w:u w:val="none"/>
                        <w:vertAlign w:val="baseline"/>
                        <w:rtl w:val="0"/>
                      </w:rPr>
                      <w:t xml:space="preserve">ubicada en la dirección http://www.boge.com/de/presseinformationen</w:t>
                    </w:r>
                  </w:p>
                </w:txbxContent>
              </v:textbox>
              <w10:wrap type="through" anchorx="page" anchory="page"/>
            </v:shape>
          </w:pict>
        </mc:Fallback>
      </mc:AlternateContent>
    </w:r>
    <w:r>
      <w:rPr>
        <w:noProof/>
        <w:lang w:val="es-es"/>
        <w:b w:val="0"/>
        <w:bCs w:val="0"/>
        <w:i w:val="0"/>
        <w:iCs w:val="0"/>
        <w:u w:val="none"/>
        <w:vertAlign w:val="baseline"/>
        <w:rtl w:val="0"/>
      </w:rPr>
      <w:fldChar w:fldCharType="begin"/>
    </w:r>
    <w:r>
      <w:rPr>
        <w:noProof/>
        <w:lang w:val="es-es"/>
        <w:b w:val="0"/>
        <w:bCs w:val="0"/>
        <w:i w:val="0"/>
        <w:iCs w:val="0"/>
        <w:u w:val="none"/>
        <w:vertAlign w:val="baseline"/>
        <w:rtl w:val="0"/>
      </w:rPr>
      <w:instrText>PAGE   \* MERGEFORMAT</w:instrText>
    </w:r>
    <w:r>
      <w:rPr>
        <w:noProof/>
        <w:lang w:val="es-es"/>
        <w:b w:val="0"/>
        <w:bCs w:val="0"/>
        <w:i w:val="0"/>
        <w:iCs w:val="0"/>
        <w:u w:val="none"/>
        <w:vertAlign w:val="baseline"/>
        <w:rtl w:val="0"/>
      </w:rPr>
      <w:fldChar w:fldCharType="separate"/>
    </w:r>
    <w:r>
      <w:rPr>
        <w:noProof/>
        <w:lang w:val="es-es"/>
        <w:b w:val="0"/>
        <w:bCs w:val="0"/>
        <w:i w:val="0"/>
        <w:iCs w:val="0"/>
        <w:u w:val="none"/>
        <w:vertAlign w:val="baseline"/>
        <w:rtl w:val="0"/>
      </w:rPr>
      <w:t xml:space="preserve">1</w:t>
    </w:r>
    <w:r>
      <w:rPr>
        <w:noProof/>
        <w:lang w:val="es-es"/>
        <w:b w:val="0"/>
        <w:bCs w:val="0"/>
        <w:i w:val="0"/>
        <w:iCs w:val="0"/>
        <w:u w:val="none"/>
        <w:vertAlign w:val="baseline"/>
        <w:rtl w:val="0"/>
      </w:rPr>
      <w:fldChar w:fldCharType="end"/>
    </w:r>
  </w:p>
  <w:p w:rsidR="004D3EE6" w:rsidRPr="00993BEB" w:rsidRDefault="004D3EE6">
    <w:pPr>
      <w:pStyle w:val="Fuzeile"/>
      <w:jc w:val="right"/>
    </w:pPr>
  </w:p>
  <w:p w:rsidR="004D3EE6" w:rsidRDefault="004D3EE6" w:rsidP="00186AFB">
    <w:pPr>
      <w:pStyle w:val="Fuzeile"/>
      <w:jc w:val="center"/>
    </w:pPr>
  </w:p>
  <w:p w:rsidR="004D3EE6" w:rsidRDefault="004D3EE6" w:rsidP="00320231">
    <w:pPr>
      <w:pStyle w:val="Fuzeile"/>
    </w:pPr>
  </w:p>
  <w:p w:rsidR="004D3EE6" w:rsidRPr="00186AFB" w:rsidRDefault="004D3EE6" w:rsidP="00186AFB">
    <w:pPr>
      <w:pStyle w:val="Fuzeil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E6" w:rsidRDefault="004D3EE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EE6" w:rsidRDefault="004D3EE6">
      <w:pPr>
        <w:bidi w:val="0"/>
      </w:pPr>
      <w:r>
        <w:separator/>
      </w:r>
    </w:p>
  </w:footnote>
  <w:footnote w:type="continuationSeparator" w:id="0">
    <w:p w:rsidR="004D3EE6" w:rsidRDefault="004D3EE6">
      <w:pPr>
        <w:bidi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E6" w:rsidRDefault="004D3EE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E6" w:rsidRDefault="004D3EE6">
    <w:pPr>
      <w:pStyle w:val="Kopfzeile"/>
      <w:bidi w:val="0"/>
    </w:pPr>
    <w:r>
      <w:rPr>
        <w:noProof/>
        <w:lang w:val="es-es"/>
        <w:b w:val="0"/>
        <w:bCs w:val="0"/>
        <w:i w:val="0"/>
        <w:iCs w:val="0"/>
        <w:u w:val="none"/>
        <w:vertAlign w:val="baseline"/>
        <w:rtl w:val="0"/>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E6" w:rsidRDefault="004D3EE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9">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2">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3">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5">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5"/>
  </w:num>
  <w:num w:numId="4">
    <w:abstractNumId w:val="3"/>
  </w:num>
  <w:num w:numId="5">
    <w:abstractNumId w:val="6"/>
  </w:num>
  <w:num w:numId="6">
    <w:abstractNumId w:val="8"/>
  </w:num>
  <w:num w:numId="7">
    <w:abstractNumId w:val="11"/>
  </w:num>
  <w:num w:numId="8">
    <w:abstractNumId w:val="1"/>
    <w:lvlOverride w:ilvl="0">
      <w:lvl w:ilvl="0">
        <w:numFmt w:val="bullet"/>
        <w:lvlText w:val="•"/>
        <w:legacy w:legacy="1" w:legacySpace="0" w:legacyIndent="0"/>
        <w:lvlJc w:val="left"/>
        <w:rPr>
          <w:rFonts w:ascii="Helv" w:hAnsi="Helv" w:hint="default"/>
        </w:rPr>
      </w:lvl>
    </w:lvlOverride>
  </w:num>
  <w:num w:numId="9">
    <w:abstractNumId w:val="14"/>
  </w:num>
  <w:num w:numId="10">
    <w:abstractNumId w:val="2"/>
  </w:num>
  <w:num w:numId="11">
    <w:abstractNumId w:val="7"/>
  </w:num>
  <w:num w:numId="12">
    <w:abstractNumId w:val="13"/>
  </w:num>
  <w:num w:numId="13">
    <w:abstractNumId w:val="9"/>
  </w:num>
  <w:num w:numId="14">
    <w:abstractNumId w:val="0"/>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F02"/>
    <w:rsid w:val="00002128"/>
    <w:rsid w:val="0000223C"/>
    <w:rsid w:val="00002A62"/>
    <w:rsid w:val="00002B9A"/>
    <w:rsid w:val="00003A3A"/>
    <w:rsid w:val="0000452D"/>
    <w:rsid w:val="00005DAE"/>
    <w:rsid w:val="00007011"/>
    <w:rsid w:val="000106E7"/>
    <w:rsid w:val="00011184"/>
    <w:rsid w:val="0001124D"/>
    <w:rsid w:val="00012231"/>
    <w:rsid w:val="00013640"/>
    <w:rsid w:val="00016818"/>
    <w:rsid w:val="00016BBF"/>
    <w:rsid w:val="00017446"/>
    <w:rsid w:val="00017F05"/>
    <w:rsid w:val="00020159"/>
    <w:rsid w:val="00021E56"/>
    <w:rsid w:val="0002267A"/>
    <w:rsid w:val="00022E12"/>
    <w:rsid w:val="0002368E"/>
    <w:rsid w:val="00024846"/>
    <w:rsid w:val="00024FCD"/>
    <w:rsid w:val="00025149"/>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714FF"/>
    <w:rsid w:val="00072327"/>
    <w:rsid w:val="00073A4F"/>
    <w:rsid w:val="00074867"/>
    <w:rsid w:val="00074F95"/>
    <w:rsid w:val="000756C7"/>
    <w:rsid w:val="00077182"/>
    <w:rsid w:val="00077AE7"/>
    <w:rsid w:val="00081BDB"/>
    <w:rsid w:val="00082F0C"/>
    <w:rsid w:val="000832F7"/>
    <w:rsid w:val="00084A77"/>
    <w:rsid w:val="000851AF"/>
    <w:rsid w:val="0008787F"/>
    <w:rsid w:val="00090236"/>
    <w:rsid w:val="000979E8"/>
    <w:rsid w:val="000A2B72"/>
    <w:rsid w:val="000A6671"/>
    <w:rsid w:val="000B063B"/>
    <w:rsid w:val="000B0AFF"/>
    <w:rsid w:val="000B5121"/>
    <w:rsid w:val="000B5DA5"/>
    <w:rsid w:val="000B69D0"/>
    <w:rsid w:val="000B6C42"/>
    <w:rsid w:val="000C006F"/>
    <w:rsid w:val="000C3943"/>
    <w:rsid w:val="000C39C8"/>
    <w:rsid w:val="000C655D"/>
    <w:rsid w:val="000C6901"/>
    <w:rsid w:val="000C713F"/>
    <w:rsid w:val="000C7A93"/>
    <w:rsid w:val="000D1F31"/>
    <w:rsid w:val="000D358D"/>
    <w:rsid w:val="000D5D3B"/>
    <w:rsid w:val="000E137A"/>
    <w:rsid w:val="000E1A25"/>
    <w:rsid w:val="000E6AEE"/>
    <w:rsid w:val="000E6FF6"/>
    <w:rsid w:val="000F0A50"/>
    <w:rsid w:val="000F0D3F"/>
    <w:rsid w:val="000F0E42"/>
    <w:rsid w:val="000F3DE3"/>
    <w:rsid w:val="000F4D08"/>
    <w:rsid w:val="00100D2A"/>
    <w:rsid w:val="0010184B"/>
    <w:rsid w:val="00103448"/>
    <w:rsid w:val="00103923"/>
    <w:rsid w:val="00104A3C"/>
    <w:rsid w:val="00105DE9"/>
    <w:rsid w:val="00107AA2"/>
    <w:rsid w:val="001108B5"/>
    <w:rsid w:val="00111237"/>
    <w:rsid w:val="00111FD8"/>
    <w:rsid w:val="001132B3"/>
    <w:rsid w:val="001133D2"/>
    <w:rsid w:val="00115276"/>
    <w:rsid w:val="00117F28"/>
    <w:rsid w:val="00120484"/>
    <w:rsid w:val="00120DD0"/>
    <w:rsid w:val="00123583"/>
    <w:rsid w:val="00124676"/>
    <w:rsid w:val="001255F6"/>
    <w:rsid w:val="001307D4"/>
    <w:rsid w:val="00131283"/>
    <w:rsid w:val="00131483"/>
    <w:rsid w:val="00131BCF"/>
    <w:rsid w:val="001332DD"/>
    <w:rsid w:val="00136064"/>
    <w:rsid w:val="0013622E"/>
    <w:rsid w:val="00137281"/>
    <w:rsid w:val="00137E7C"/>
    <w:rsid w:val="00142981"/>
    <w:rsid w:val="001447CA"/>
    <w:rsid w:val="00144BDB"/>
    <w:rsid w:val="00145673"/>
    <w:rsid w:val="00146009"/>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6AD"/>
    <w:rsid w:val="001B0DDF"/>
    <w:rsid w:val="001B1A91"/>
    <w:rsid w:val="001B4628"/>
    <w:rsid w:val="001B48C7"/>
    <w:rsid w:val="001B57FA"/>
    <w:rsid w:val="001B5A6C"/>
    <w:rsid w:val="001B60A9"/>
    <w:rsid w:val="001B6960"/>
    <w:rsid w:val="001C5215"/>
    <w:rsid w:val="001C5D4F"/>
    <w:rsid w:val="001C6351"/>
    <w:rsid w:val="001C63E9"/>
    <w:rsid w:val="001D038E"/>
    <w:rsid w:val="001D0515"/>
    <w:rsid w:val="001D0652"/>
    <w:rsid w:val="001D07F3"/>
    <w:rsid w:val="001D7435"/>
    <w:rsid w:val="001E0926"/>
    <w:rsid w:val="001E0963"/>
    <w:rsid w:val="001E41EE"/>
    <w:rsid w:val="001F1671"/>
    <w:rsid w:val="001F1E98"/>
    <w:rsid w:val="001F2533"/>
    <w:rsid w:val="001F4220"/>
    <w:rsid w:val="001F49EF"/>
    <w:rsid w:val="001F4E0C"/>
    <w:rsid w:val="001F7888"/>
    <w:rsid w:val="002017C3"/>
    <w:rsid w:val="00202B2A"/>
    <w:rsid w:val="00206382"/>
    <w:rsid w:val="0020777A"/>
    <w:rsid w:val="00210951"/>
    <w:rsid w:val="00211D59"/>
    <w:rsid w:val="00214434"/>
    <w:rsid w:val="00214AF4"/>
    <w:rsid w:val="002164ED"/>
    <w:rsid w:val="002169E1"/>
    <w:rsid w:val="002244FA"/>
    <w:rsid w:val="00230410"/>
    <w:rsid w:val="00235C36"/>
    <w:rsid w:val="00236BB4"/>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5435"/>
    <w:rsid w:val="00266CDB"/>
    <w:rsid w:val="002721AB"/>
    <w:rsid w:val="00272FB3"/>
    <w:rsid w:val="00274F41"/>
    <w:rsid w:val="00283D8C"/>
    <w:rsid w:val="0028502E"/>
    <w:rsid w:val="002860C7"/>
    <w:rsid w:val="00294770"/>
    <w:rsid w:val="002954D7"/>
    <w:rsid w:val="00296F46"/>
    <w:rsid w:val="002A1580"/>
    <w:rsid w:val="002B278D"/>
    <w:rsid w:val="002B70BB"/>
    <w:rsid w:val="002B7519"/>
    <w:rsid w:val="002B7D90"/>
    <w:rsid w:val="002C046B"/>
    <w:rsid w:val="002C055D"/>
    <w:rsid w:val="002C1683"/>
    <w:rsid w:val="002C1D82"/>
    <w:rsid w:val="002C3A27"/>
    <w:rsid w:val="002C3DC3"/>
    <w:rsid w:val="002C4BB6"/>
    <w:rsid w:val="002C51CB"/>
    <w:rsid w:val="002C6C29"/>
    <w:rsid w:val="002C6C98"/>
    <w:rsid w:val="002D0441"/>
    <w:rsid w:val="002D0E2C"/>
    <w:rsid w:val="002D430B"/>
    <w:rsid w:val="002D53AF"/>
    <w:rsid w:val="002D577F"/>
    <w:rsid w:val="002D7772"/>
    <w:rsid w:val="002E25DB"/>
    <w:rsid w:val="002E3C57"/>
    <w:rsid w:val="002E5C8D"/>
    <w:rsid w:val="002E6825"/>
    <w:rsid w:val="002F00A2"/>
    <w:rsid w:val="002F010D"/>
    <w:rsid w:val="002F0EFA"/>
    <w:rsid w:val="002F2081"/>
    <w:rsid w:val="002F4F37"/>
    <w:rsid w:val="0030139C"/>
    <w:rsid w:val="003024D3"/>
    <w:rsid w:val="00302768"/>
    <w:rsid w:val="00302EED"/>
    <w:rsid w:val="00305430"/>
    <w:rsid w:val="00306FD2"/>
    <w:rsid w:val="003075F2"/>
    <w:rsid w:val="00315079"/>
    <w:rsid w:val="003151BF"/>
    <w:rsid w:val="00315EC3"/>
    <w:rsid w:val="00316116"/>
    <w:rsid w:val="00316307"/>
    <w:rsid w:val="00320231"/>
    <w:rsid w:val="00322ED1"/>
    <w:rsid w:val="00327494"/>
    <w:rsid w:val="0033116C"/>
    <w:rsid w:val="00332E90"/>
    <w:rsid w:val="00335697"/>
    <w:rsid w:val="00335FE1"/>
    <w:rsid w:val="00336EBE"/>
    <w:rsid w:val="003409FD"/>
    <w:rsid w:val="003415E2"/>
    <w:rsid w:val="003439E2"/>
    <w:rsid w:val="0034540D"/>
    <w:rsid w:val="00351200"/>
    <w:rsid w:val="00351915"/>
    <w:rsid w:val="00351D81"/>
    <w:rsid w:val="00352276"/>
    <w:rsid w:val="00356380"/>
    <w:rsid w:val="00357658"/>
    <w:rsid w:val="003609B7"/>
    <w:rsid w:val="0036225D"/>
    <w:rsid w:val="00364B64"/>
    <w:rsid w:val="00366949"/>
    <w:rsid w:val="00370C1B"/>
    <w:rsid w:val="00371412"/>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236F"/>
    <w:rsid w:val="003924BE"/>
    <w:rsid w:val="00392E83"/>
    <w:rsid w:val="00394B98"/>
    <w:rsid w:val="00397F86"/>
    <w:rsid w:val="003A11B8"/>
    <w:rsid w:val="003A5310"/>
    <w:rsid w:val="003A6C86"/>
    <w:rsid w:val="003A7C57"/>
    <w:rsid w:val="003A7F03"/>
    <w:rsid w:val="003A7F96"/>
    <w:rsid w:val="003B2073"/>
    <w:rsid w:val="003B5756"/>
    <w:rsid w:val="003B575F"/>
    <w:rsid w:val="003B7938"/>
    <w:rsid w:val="003C2FE9"/>
    <w:rsid w:val="003C38BF"/>
    <w:rsid w:val="003C4A47"/>
    <w:rsid w:val="003C5303"/>
    <w:rsid w:val="003C73D4"/>
    <w:rsid w:val="003C7AF0"/>
    <w:rsid w:val="003D035E"/>
    <w:rsid w:val="003D3AA2"/>
    <w:rsid w:val="003D5BE7"/>
    <w:rsid w:val="003D5CB6"/>
    <w:rsid w:val="003D6BAF"/>
    <w:rsid w:val="003D79AF"/>
    <w:rsid w:val="003D7BC3"/>
    <w:rsid w:val="003E5839"/>
    <w:rsid w:val="003F1330"/>
    <w:rsid w:val="003F1616"/>
    <w:rsid w:val="003F77E8"/>
    <w:rsid w:val="00401D83"/>
    <w:rsid w:val="004021D0"/>
    <w:rsid w:val="00402443"/>
    <w:rsid w:val="00403D29"/>
    <w:rsid w:val="0040528B"/>
    <w:rsid w:val="00407245"/>
    <w:rsid w:val="0041190F"/>
    <w:rsid w:val="004155F2"/>
    <w:rsid w:val="00415E19"/>
    <w:rsid w:val="0041619E"/>
    <w:rsid w:val="0041686B"/>
    <w:rsid w:val="00417E84"/>
    <w:rsid w:val="0042014E"/>
    <w:rsid w:val="004204EB"/>
    <w:rsid w:val="00420F94"/>
    <w:rsid w:val="0042142F"/>
    <w:rsid w:val="00421BBF"/>
    <w:rsid w:val="00421FF0"/>
    <w:rsid w:val="00422A05"/>
    <w:rsid w:val="004238B6"/>
    <w:rsid w:val="00424517"/>
    <w:rsid w:val="00425B49"/>
    <w:rsid w:val="004321A6"/>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CD2"/>
    <w:rsid w:val="00472F4B"/>
    <w:rsid w:val="004758CF"/>
    <w:rsid w:val="00481966"/>
    <w:rsid w:val="004819CF"/>
    <w:rsid w:val="0048292A"/>
    <w:rsid w:val="0048695B"/>
    <w:rsid w:val="00486B74"/>
    <w:rsid w:val="00495710"/>
    <w:rsid w:val="00495E5B"/>
    <w:rsid w:val="00496E2F"/>
    <w:rsid w:val="00497989"/>
    <w:rsid w:val="00497AEA"/>
    <w:rsid w:val="00497E7A"/>
    <w:rsid w:val="004A03AE"/>
    <w:rsid w:val="004B11DB"/>
    <w:rsid w:val="004B1C91"/>
    <w:rsid w:val="004B1F31"/>
    <w:rsid w:val="004B2B68"/>
    <w:rsid w:val="004B36F9"/>
    <w:rsid w:val="004B4F09"/>
    <w:rsid w:val="004B7433"/>
    <w:rsid w:val="004C042B"/>
    <w:rsid w:val="004C0A52"/>
    <w:rsid w:val="004C179B"/>
    <w:rsid w:val="004C23EA"/>
    <w:rsid w:val="004D20FD"/>
    <w:rsid w:val="004D3B69"/>
    <w:rsid w:val="004D3EE6"/>
    <w:rsid w:val="004D4AFE"/>
    <w:rsid w:val="004D50CB"/>
    <w:rsid w:val="004D59E7"/>
    <w:rsid w:val="004D777A"/>
    <w:rsid w:val="004E09EE"/>
    <w:rsid w:val="004E4188"/>
    <w:rsid w:val="004E65E3"/>
    <w:rsid w:val="004E6CD8"/>
    <w:rsid w:val="004F1032"/>
    <w:rsid w:val="004F24CB"/>
    <w:rsid w:val="004F60D8"/>
    <w:rsid w:val="004F7A32"/>
    <w:rsid w:val="0050065E"/>
    <w:rsid w:val="00500ACC"/>
    <w:rsid w:val="005059EC"/>
    <w:rsid w:val="00505B3D"/>
    <w:rsid w:val="00512022"/>
    <w:rsid w:val="005140CE"/>
    <w:rsid w:val="00515443"/>
    <w:rsid w:val="005177DD"/>
    <w:rsid w:val="00517AF8"/>
    <w:rsid w:val="00517BC0"/>
    <w:rsid w:val="005229BC"/>
    <w:rsid w:val="00525A3C"/>
    <w:rsid w:val="0053026D"/>
    <w:rsid w:val="00533012"/>
    <w:rsid w:val="00537AEE"/>
    <w:rsid w:val="00537B57"/>
    <w:rsid w:val="0054044F"/>
    <w:rsid w:val="005419E5"/>
    <w:rsid w:val="00542023"/>
    <w:rsid w:val="00544463"/>
    <w:rsid w:val="005451CB"/>
    <w:rsid w:val="0054652A"/>
    <w:rsid w:val="005501C7"/>
    <w:rsid w:val="005504F4"/>
    <w:rsid w:val="00553275"/>
    <w:rsid w:val="005539EB"/>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C1D6C"/>
    <w:rsid w:val="005C2DD6"/>
    <w:rsid w:val="005C3EBD"/>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F86"/>
    <w:rsid w:val="005F54AA"/>
    <w:rsid w:val="005F5EE4"/>
    <w:rsid w:val="0060097B"/>
    <w:rsid w:val="006009CB"/>
    <w:rsid w:val="00600EAB"/>
    <w:rsid w:val="00601536"/>
    <w:rsid w:val="00601C85"/>
    <w:rsid w:val="00604EFE"/>
    <w:rsid w:val="006054FB"/>
    <w:rsid w:val="00606213"/>
    <w:rsid w:val="0061184A"/>
    <w:rsid w:val="00611EDD"/>
    <w:rsid w:val="0061362A"/>
    <w:rsid w:val="00615B21"/>
    <w:rsid w:val="0061789D"/>
    <w:rsid w:val="006205BD"/>
    <w:rsid w:val="006259E9"/>
    <w:rsid w:val="006261BD"/>
    <w:rsid w:val="00631E7D"/>
    <w:rsid w:val="00632781"/>
    <w:rsid w:val="006339C2"/>
    <w:rsid w:val="00635CE8"/>
    <w:rsid w:val="006425ED"/>
    <w:rsid w:val="006434B9"/>
    <w:rsid w:val="00644323"/>
    <w:rsid w:val="006477D5"/>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90577"/>
    <w:rsid w:val="006918F1"/>
    <w:rsid w:val="006929B3"/>
    <w:rsid w:val="0069452B"/>
    <w:rsid w:val="00695AB6"/>
    <w:rsid w:val="00695BB6"/>
    <w:rsid w:val="00697D47"/>
    <w:rsid w:val="006A0020"/>
    <w:rsid w:val="006A2AD6"/>
    <w:rsid w:val="006B14A6"/>
    <w:rsid w:val="006B64A4"/>
    <w:rsid w:val="006C190E"/>
    <w:rsid w:val="006C32CF"/>
    <w:rsid w:val="006C66FD"/>
    <w:rsid w:val="006D218C"/>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D04"/>
    <w:rsid w:val="00725566"/>
    <w:rsid w:val="007264C6"/>
    <w:rsid w:val="00730687"/>
    <w:rsid w:val="0073323A"/>
    <w:rsid w:val="0073335E"/>
    <w:rsid w:val="00736517"/>
    <w:rsid w:val="00736BA6"/>
    <w:rsid w:val="00737749"/>
    <w:rsid w:val="00740158"/>
    <w:rsid w:val="007411A0"/>
    <w:rsid w:val="00741846"/>
    <w:rsid w:val="00744DC3"/>
    <w:rsid w:val="00747921"/>
    <w:rsid w:val="00747F9C"/>
    <w:rsid w:val="007505BD"/>
    <w:rsid w:val="007514A8"/>
    <w:rsid w:val="00751D56"/>
    <w:rsid w:val="0075260B"/>
    <w:rsid w:val="00752C1D"/>
    <w:rsid w:val="00753CCA"/>
    <w:rsid w:val="00756414"/>
    <w:rsid w:val="00756C94"/>
    <w:rsid w:val="0076069A"/>
    <w:rsid w:val="00761852"/>
    <w:rsid w:val="00761FAA"/>
    <w:rsid w:val="0076261D"/>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2CFE"/>
    <w:rsid w:val="007C3A5A"/>
    <w:rsid w:val="007C5CFD"/>
    <w:rsid w:val="007D0096"/>
    <w:rsid w:val="007D213D"/>
    <w:rsid w:val="007D2D41"/>
    <w:rsid w:val="007D3A88"/>
    <w:rsid w:val="007D4014"/>
    <w:rsid w:val="007D607E"/>
    <w:rsid w:val="007D7ECA"/>
    <w:rsid w:val="007E0432"/>
    <w:rsid w:val="007E33EB"/>
    <w:rsid w:val="007E4685"/>
    <w:rsid w:val="007E5DB7"/>
    <w:rsid w:val="007E65B2"/>
    <w:rsid w:val="007E688A"/>
    <w:rsid w:val="007F04B3"/>
    <w:rsid w:val="007F0F01"/>
    <w:rsid w:val="007F43E4"/>
    <w:rsid w:val="007F631A"/>
    <w:rsid w:val="00800689"/>
    <w:rsid w:val="00800AF1"/>
    <w:rsid w:val="00801213"/>
    <w:rsid w:val="00801AA1"/>
    <w:rsid w:val="00803694"/>
    <w:rsid w:val="00807725"/>
    <w:rsid w:val="00810804"/>
    <w:rsid w:val="00811CA0"/>
    <w:rsid w:val="00811CF3"/>
    <w:rsid w:val="00812DDE"/>
    <w:rsid w:val="0081310F"/>
    <w:rsid w:val="00821441"/>
    <w:rsid w:val="008324F3"/>
    <w:rsid w:val="00836361"/>
    <w:rsid w:val="0083718E"/>
    <w:rsid w:val="00841B74"/>
    <w:rsid w:val="00846D72"/>
    <w:rsid w:val="008473E8"/>
    <w:rsid w:val="00847577"/>
    <w:rsid w:val="008502EB"/>
    <w:rsid w:val="00851117"/>
    <w:rsid w:val="00851E8D"/>
    <w:rsid w:val="008522BC"/>
    <w:rsid w:val="0085263A"/>
    <w:rsid w:val="0085549B"/>
    <w:rsid w:val="0085689D"/>
    <w:rsid w:val="00857402"/>
    <w:rsid w:val="00864266"/>
    <w:rsid w:val="00865D00"/>
    <w:rsid w:val="008662BA"/>
    <w:rsid w:val="0086717F"/>
    <w:rsid w:val="00870468"/>
    <w:rsid w:val="008732BE"/>
    <w:rsid w:val="00873B84"/>
    <w:rsid w:val="00877FBB"/>
    <w:rsid w:val="008852A9"/>
    <w:rsid w:val="00887F38"/>
    <w:rsid w:val="00893DCC"/>
    <w:rsid w:val="0089541D"/>
    <w:rsid w:val="008957B3"/>
    <w:rsid w:val="00895D3E"/>
    <w:rsid w:val="008960EB"/>
    <w:rsid w:val="0089720F"/>
    <w:rsid w:val="008A3314"/>
    <w:rsid w:val="008A6174"/>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697C"/>
    <w:rsid w:val="00921F56"/>
    <w:rsid w:val="0092335E"/>
    <w:rsid w:val="009246AA"/>
    <w:rsid w:val="00925C47"/>
    <w:rsid w:val="00931D28"/>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907C7"/>
    <w:rsid w:val="0099116B"/>
    <w:rsid w:val="00992DA3"/>
    <w:rsid w:val="00993BEB"/>
    <w:rsid w:val="00993E4A"/>
    <w:rsid w:val="009A33D3"/>
    <w:rsid w:val="009A6FC9"/>
    <w:rsid w:val="009B1131"/>
    <w:rsid w:val="009B2351"/>
    <w:rsid w:val="009B3183"/>
    <w:rsid w:val="009B7277"/>
    <w:rsid w:val="009C316B"/>
    <w:rsid w:val="009C5B10"/>
    <w:rsid w:val="009C7DA4"/>
    <w:rsid w:val="009D0CAD"/>
    <w:rsid w:val="009D125F"/>
    <w:rsid w:val="009D22E8"/>
    <w:rsid w:val="009D4E7C"/>
    <w:rsid w:val="009D5443"/>
    <w:rsid w:val="009D68B7"/>
    <w:rsid w:val="009D785B"/>
    <w:rsid w:val="009D7E12"/>
    <w:rsid w:val="009E0B1A"/>
    <w:rsid w:val="009E4F4A"/>
    <w:rsid w:val="009F016A"/>
    <w:rsid w:val="009F0C4B"/>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1756"/>
    <w:rsid w:val="00A24009"/>
    <w:rsid w:val="00A25482"/>
    <w:rsid w:val="00A26584"/>
    <w:rsid w:val="00A2722A"/>
    <w:rsid w:val="00A27A59"/>
    <w:rsid w:val="00A30A86"/>
    <w:rsid w:val="00A44441"/>
    <w:rsid w:val="00A46F07"/>
    <w:rsid w:val="00A5406D"/>
    <w:rsid w:val="00A5574E"/>
    <w:rsid w:val="00A55F3E"/>
    <w:rsid w:val="00A5786D"/>
    <w:rsid w:val="00A6790B"/>
    <w:rsid w:val="00A72A08"/>
    <w:rsid w:val="00A72D41"/>
    <w:rsid w:val="00A80829"/>
    <w:rsid w:val="00A8138B"/>
    <w:rsid w:val="00A8283C"/>
    <w:rsid w:val="00A83E22"/>
    <w:rsid w:val="00A85B70"/>
    <w:rsid w:val="00A87396"/>
    <w:rsid w:val="00A87A5E"/>
    <w:rsid w:val="00A9035A"/>
    <w:rsid w:val="00A90F0A"/>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58E5"/>
    <w:rsid w:val="00AB61B9"/>
    <w:rsid w:val="00AC0458"/>
    <w:rsid w:val="00AC23F0"/>
    <w:rsid w:val="00AC2990"/>
    <w:rsid w:val="00AC2CEB"/>
    <w:rsid w:val="00AC2E01"/>
    <w:rsid w:val="00AD2799"/>
    <w:rsid w:val="00AD3C6E"/>
    <w:rsid w:val="00AD5807"/>
    <w:rsid w:val="00AD6A18"/>
    <w:rsid w:val="00AD7673"/>
    <w:rsid w:val="00AE042C"/>
    <w:rsid w:val="00AE1B97"/>
    <w:rsid w:val="00AE2A9E"/>
    <w:rsid w:val="00AE4385"/>
    <w:rsid w:val="00AE4F39"/>
    <w:rsid w:val="00AE5D8C"/>
    <w:rsid w:val="00AE6DEA"/>
    <w:rsid w:val="00AF03B3"/>
    <w:rsid w:val="00AF082F"/>
    <w:rsid w:val="00AF1510"/>
    <w:rsid w:val="00B00F47"/>
    <w:rsid w:val="00B0569F"/>
    <w:rsid w:val="00B058FF"/>
    <w:rsid w:val="00B06E8C"/>
    <w:rsid w:val="00B12124"/>
    <w:rsid w:val="00B1301F"/>
    <w:rsid w:val="00B14369"/>
    <w:rsid w:val="00B151E8"/>
    <w:rsid w:val="00B15D7B"/>
    <w:rsid w:val="00B17BC7"/>
    <w:rsid w:val="00B20C7B"/>
    <w:rsid w:val="00B2203B"/>
    <w:rsid w:val="00B242E9"/>
    <w:rsid w:val="00B24A0B"/>
    <w:rsid w:val="00B26599"/>
    <w:rsid w:val="00B274F5"/>
    <w:rsid w:val="00B30577"/>
    <w:rsid w:val="00B32D6E"/>
    <w:rsid w:val="00B33431"/>
    <w:rsid w:val="00B3359C"/>
    <w:rsid w:val="00B34E28"/>
    <w:rsid w:val="00B4044D"/>
    <w:rsid w:val="00B404D6"/>
    <w:rsid w:val="00B407FD"/>
    <w:rsid w:val="00B4159F"/>
    <w:rsid w:val="00B4357C"/>
    <w:rsid w:val="00B43FE5"/>
    <w:rsid w:val="00B44023"/>
    <w:rsid w:val="00B44F94"/>
    <w:rsid w:val="00B459FA"/>
    <w:rsid w:val="00B52025"/>
    <w:rsid w:val="00B55F5E"/>
    <w:rsid w:val="00B5707F"/>
    <w:rsid w:val="00B570B1"/>
    <w:rsid w:val="00B574D9"/>
    <w:rsid w:val="00B6059C"/>
    <w:rsid w:val="00B6065D"/>
    <w:rsid w:val="00B612E9"/>
    <w:rsid w:val="00B6181A"/>
    <w:rsid w:val="00B635AB"/>
    <w:rsid w:val="00B70866"/>
    <w:rsid w:val="00B711E0"/>
    <w:rsid w:val="00B730B0"/>
    <w:rsid w:val="00B74E30"/>
    <w:rsid w:val="00B76D51"/>
    <w:rsid w:val="00B867B4"/>
    <w:rsid w:val="00B90469"/>
    <w:rsid w:val="00B9104D"/>
    <w:rsid w:val="00B962DA"/>
    <w:rsid w:val="00BA076D"/>
    <w:rsid w:val="00BA176C"/>
    <w:rsid w:val="00BA1A29"/>
    <w:rsid w:val="00BA1DF4"/>
    <w:rsid w:val="00BA3751"/>
    <w:rsid w:val="00BA6496"/>
    <w:rsid w:val="00BA73D7"/>
    <w:rsid w:val="00BA7AEF"/>
    <w:rsid w:val="00BB1AC1"/>
    <w:rsid w:val="00BB1E27"/>
    <w:rsid w:val="00BB36CC"/>
    <w:rsid w:val="00BB5F5B"/>
    <w:rsid w:val="00BB7179"/>
    <w:rsid w:val="00BC2366"/>
    <w:rsid w:val="00BC398B"/>
    <w:rsid w:val="00BC5876"/>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42F9"/>
    <w:rsid w:val="00C05401"/>
    <w:rsid w:val="00C13D63"/>
    <w:rsid w:val="00C14ADA"/>
    <w:rsid w:val="00C155DE"/>
    <w:rsid w:val="00C156B1"/>
    <w:rsid w:val="00C1722D"/>
    <w:rsid w:val="00C23E3F"/>
    <w:rsid w:val="00C24FD0"/>
    <w:rsid w:val="00C25329"/>
    <w:rsid w:val="00C2559E"/>
    <w:rsid w:val="00C25698"/>
    <w:rsid w:val="00C31EE4"/>
    <w:rsid w:val="00C3256E"/>
    <w:rsid w:val="00C32649"/>
    <w:rsid w:val="00C36E62"/>
    <w:rsid w:val="00C42779"/>
    <w:rsid w:val="00C506FA"/>
    <w:rsid w:val="00C51C5F"/>
    <w:rsid w:val="00C53680"/>
    <w:rsid w:val="00C55CD2"/>
    <w:rsid w:val="00C602EB"/>
    <w:rsid w:val="00C60FA2"/>
    <w:rsid w:val="00C62485"/>
    <w:rsid w:val="00C6299C"/>
    <w:rsid w:val="00C64ADA"/>
    <w:rsid w:val="00C662B0"/>
    <w:rsid w:val="00C72582"/>
    <w:rsid w:val="00C73763"/>
    <w:rsid w:val="00C73AA6"/>
    <w:rsid w:val="00C76792"/>
    <w:rsid w:val="00C77B3A"/>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B0998"/>
    <w:rsid w:val="00CB0A84"/>
    <w:rsid w:val="00CB17FD"/>
    <w:rsid w:val="00CB1C81"/>
    <w:rsid w:val="00CB5F07"/>
    <w:rsid w:val="00CC3D22"/>
    <w:rsid w:val="00CC4FB7"/>
    <w:rsid w:val="00CC5D21"/>
    <w:rsid w:val="00CC61D3"/>
    <w:rsid w:val="00CC6E65"/>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528E"/>
    <w:rsid w:val="00CF6D85"/>
    <w:rsid w:val="00CF7F7A"/>
    <w:rsid w:val="00D00F56"/>
    <w:rsid w:val="00D01752"/>
    <w:rsid w:val="00D0271F"/>
    <w:rsid w:val="00D03087"/>
    <w:rsid w:val="00D06D99"/>
    <w:rsid w:val="00D10D04"/>
    <w:rsid w:val="00D11767"/>
    <w:rsid w:val="00D13C40"/>
    <w:rsid w:val="00D14202"/>
    <w:rsid w:val="00D1541B"/>
    <w:rsid w:val="00D16E18"/>
    <w:rsid w:val="00D175C2"/>
    <w:rsid w:val="00D247A3"/>
    <w:rsid w:val="00D26FAF"/>
    <w:rsid w:val="00D324C6"/>
    <w:rsid w:val="00D329A5"/>
    <w:rsid w:val="00D3305F"/>
    <w:rsid w:val="00D3398E"/>
    <w:rsid w:val="00D35221"/>
    <w:rsid w:val="00D40073"/>
    <w:rsid w:val="00D45C82"/>
    <w:rsid w:val="00D47A91"/>
    <w:rsid w:val="00D508CE"/>
    <w:rsid w:val="00D51DDA"/>
    <w:rsid w:val="00D52F74"/>
    <w:rsid w:val="00D53391"/>
    <w:rsid w:val="00D539AD"/>
    <w:rsid w:val="00D542F1"/>
    <w:rsid w:val="00D63105"/>
    <w:rsid w:val="00D6374C"/>
    <w:rsid w:val="00D63B65"/>
    <w:rsid w:val="00D63D1D"/>
    <w:rsid w:val="00D643B0"/>
    <w:rsid w:val="00D6497B"/>
    <w:rsid w:val="00D653B7"/>
    <w:rsid w:val="00D65654"/>
    <w:rsid w:val="00D67494"/>
    <w:rsid w:val="00D67931"/>
    <w:rsid w:val="00D67E70"/>
    <w:rsid w:val="00D70D50"/>
    <w:rsid w:val="00D77527"/>
    <w:rsid w:val="00D8092C"/>
    <w:rsid w:val="00D81332"/>
    <w:rsid w:val="00D81A22"/>
    <w:rsid w:val="00D81B4F"/>
    <w:rsid w:val="00D850CF"/>
    <w:rsid w:val="00D8597C"/>
    <w:rsid w:val="00D86C88"/>
    <w:rsid w:val="00D86F31"/>
    <w:rsid w:val="00D90195"/>
    <w:rsid w:val="00D9079B"/>
    <w:rsid w:val="00D9585E"/>
    <w:rsid w:val="00D95EE5"/>
    <w:rsid w:val="00D96040"/>
    <w:rsid w:val="00D971F2"/>
    <w:rsid w:val="00DA09DE"/>
    <w:rsid w:val="00DA6BEC"/>
    <w:rsid w:val="00DB248E"/>
    <w:rsid w:val="00DB2C33"/>
    <w:rsid w:val="00DB5490"/>
    <w:rsid w:val="00DB7F28"/>
    <w:rsid w:val="00DC15C6"/>
    <w:rsid w:val="00DC247B"/>
    <w:rsid w:val="00DC4114"/>
    <w:rsid w:val="00DC5D1D"/>
    <w:rsid w:val="00DC6D9F"/>
    <w:rsid w:val="00DC7CC2"/>
    <w:rsid w:val="00DC7E73"/>
    <w:rsid w:val="00DD190D"/>
    <w:rsid w:val="00DD5D52"/>
    <w:rsid w:val="00DD6BF1"/>
    <w:rsid w:val="00DE261E"/>
    <w:rsid w:val="00DE3579"/>
    <w:rsid w:val="00DE3BE3"/>
    <w:rsid w:val="00DE55C7"/>
    <w:rsid w:val="00DE7152"/>
    <w:rsid w:val="00DE7670"/>
    <w:rsid w:val="00DE7F8C"/>
    <w:rsid w:val="00DF5D39"/>
    <w:rsid w:val="00DF6C40"/>
    <w:rsid w:val="00DF77E2"/>
    <w:rsid w:val="00DF79A6"/>
    <w:rsid w:val="00E014C7"/>
    <w:rsid w:val="00E01BE1"/>
    <w:rsid w:val="00E0235A"/>
    <w:rsid w:val="00E0318C"/>
    <w:rsid w:val="00E032C5"/>
    <w:rsid w:val="00E036DF"/>
    <w:rsid w:val="00E04DF3"/>
    <w:rsid w:val="00E06B3D"/>
    <w:rsid w:val="00E11321"/>
    <w:rsid w:val="00E11467"/>
    <w:rsid w:val="00E12059"/>
    <w:rsid w:val="00E1347B"/>
    <w:rsid w:val="00E134C6"/>
    <w:rsid w:val="00E144BF"/>
    <w:rsid w:val="00E16CF8"/>
    <w:rsid w:val="00E170E2"/>
    <w:rsid w:val="00E17364"/>
    <w:rsid w:val="00E17AA9"/>
    <w:rsid w:val="00E2017B"/>
    <w:rsid w:val="00E21A0B"/>
    <w:rsid w:val="00E21D18"/>
    <w:rsid w:val="00E21FE4"/>
    <w:rsid w:val="00E2322B"/>
    <w:rsid w:val="00E241BE"/>
    <w:rsid w:val="00E241DC"/>
    <w:rsid w:val="00E242CC"/>
    <w:rsid w:val="00E25014"/>
    <w:rsid w:val="00E34471"/>
    <w:rsid w:val="00E34517"/>
    <w:rsid w:val="00E34D36"/>
    <w:rsid w:val="00E35169"/>
    <w:rsid w:val="00E35F5F"/>
    <w:rsid w:val="00E4279F"/>
    <w:rsid w:val="00E45E87"/>
    <w:rsid w:val="00E45FF3"/>
    <w:rsid w:val="00E464A8"/>
    <w:rsid w:val="00E46F10"/>
    <w:rsid w:val="00E47F80"/>
    <w:rsid w:val="00E5018C"/>
    <w:rsid w:val="00E52827"/>
    <w:rsid w:val="00E53334"/>
    <w:rsid w:val="00E5398B"/>
    <w:rsid w:val="00E540FD"/>
    <w:rsid w:val="00E548B1"/>
    <w:rsid w:val="00E56CC1"/>
    <w:rsid w:val="00E56E13"/>
    <w:rsid w:val="00E60884"/>
    <w:rsid w:val="00E66F1F"/>
    <w:rsid w:val="00E67D5F"/>
    <w:rsid w:val="00E72AF4"/>
    <w:rsid w:val="00E73649"/>
    <w:rsid w:val="00E7400C"/>
    <w:rsid w:val="00E75824"/>
    <w:rsid w:val="00E75CA8"/>
    <w:rsid w:val="00E76178"/>
    <w:rsid w:val="00E76A32"/>
    <w:rsid w:val="00E772E4"/>
    <w:rsid w:val="00E8192F"/>
    <w:rsid w:val="00E820FF"/>
    <w:rsid w:val="00E84259"/>
    <w:rsid w:val="00E873EF"/>
    <w:rsid w:val="00E91584"/>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563"/>
    <w:rsid w:val="00ED299E"/>
    <w:rsid w:val="00ED688C"/>
    <w:rsid w:val="00ED7594"/>
    <w:rsid w:val="00ED77AE"/>
    <w:rsid w:val="00EE0C1F"/>
    <w:rsid w:val="00EE3203"/>
    <w:rsid w:val="00EE326B"/>
    <w:rsid w:val="00EE3449"/>
    <w:rsid w:val="00EE3C71"/>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81C"/>
    <w:rsid w:val="00F16ABC"/>
    <w:rsid w:val="00F237D1"/>
    <w:rsid w:val="00F24B11"/>
    <w:rsid w:val="00F25F32"/>
    <w:rsid w:val="00F264BA"/>
    <w:rsid w:val="00F26CD3"/>
    <w:rsid w:val="00F31B87"/>
    <w:rsid w:val="00F354CC"/>
    <w:rsid w:val="00F40A2E"/>
    <w:rsid w:val="00F41FE2"/>
    <w:rsid w:val="00F42C84"/>
    <w:rsid w:val="00F47A01"/>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805CC"/>
    <w:rsid w:val="00F80EE9"/>
    <w:rsid w:val="00F8134C"/>
    <w:rsid w:val="00F81B35"/>
    <w:rsid w:val="00F82321"/>
    <w:rsid w:val="00F839D3"/>
    <w:rsid w:val="00F91C19"/>
    <w:rsid w:val="00F953C9"/>
    <w:rsid w:val="00F97743"/>
    <w:rsid w:val="00FA3ACD"/>
    <w:rsid w:val="00FA4319"/>
    <w:rsid w:val="00FA6F3C"/>
    <w:rsid w:val="00FB17A4"/>
    <w:rsid w:val="00FB1F44"/>
    <w:rsid w:val="00FB3E47"/>
    <w:rsid w:val="00FB5165"/>
    <w:rsid w:val="00FB6DFE"/>
    <w:rsid w:val="00FC11AF"/>
    <w:rsid w:val="00FC1E77"/>
    <w:rsid w:val="00FC59A9"/>
    <w:rsid w:val="00FC7CF6"/>
    <w:rsid w:val="00FD2D2E"/>
    <w:rsid w:val="00FD6C44"/>
    <w:rsid w:val="00FD6FB0"/>
    <w:rsid w:val="00FE1500"/>
    <w:rsid w:val="00FE17F0"/>
    <w:rsid w:val="00FE2E98"/>
    <w:rsid w:val="00FE3A9E"/>
    <w:rsid w:val="00FE60EB"/>
    <w:rsid w:val="00FE74DB"/>
    <w:rsid w:val="00FE76FD"/>
    <w:rsid w:val="00FE7EF4"/>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3E4A"/>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uiPriority w:val="99"/>
    <w:semiHidden/>
    <w:rsid w:val="002C4BB6"/>
    <w:rPr>
      <w:rFonts w:ascii="Times New Roman" w:hAnsi="Times New Roman" w:cs="Times New Roman"/>
      <w:sz w:val="2"/>
      <w:szCs w:val="20"/>
    </w:rPr>
  </w:style>
  <w:style w:type="character" w:customStyle="1" w:styleId="SprechblasentextZchn">
    <w:name w:val="Sprechblasentext Zchn"/>
    <w:link w:val="Sprechblasentext"/>
    <w:uiPriority w:val="99"/>
    <w:semiHidden/>
    <w:locked/>
    <w:rsid w:val="00CD5351"/>
    <w:rPr>
      <w:rFonts w:cs="Arial"/>
      <w:sz w:val="2"/>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character" w:customStyle="1" w:styleId="field-content">
    <w:name w:val="field-content"/>
    <w:rsid w:val="00A272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3E4A"/>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uiPriority w:val="99"/>
    <w:semiHidden/>
    <w:rsid w:val="002C4BB6"/>
    <w:rPr>
      <w:rFonts w:ascii="Times New Roman" w:hAnsi="Times New Roman" w:cs="Times New Roman"/>
      <w:sz w:val="2"/>
      <w:szCs w:val="20"/>
    </w:rPr>
  </w:style>
  <w:style w:type="character" w:customStyle="1" w:styleId="SprechblasentextZchn">
    <w:name w:val="Sprechblasentext Zchn"/>
    <w:link w:val="Sprechblasentext"/>
    <w:uiPriority w:val="99"/>
    <w:semiHidden/>
    <w:locked/>
    <w:rsid w:val="00CD5351"/>
    <w:rPr>
      <w:rFonts w:cs="Arial"/>
      <w:sz w:val="2"/>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character" w:customStyle="1" w:styleId="field-content">
    <w:name w:val="field-content"/>
    <w:rsid w:val="00A27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www.braubeviale.de/de/ausstellerprodukte/brau18/aussteller-37736068/boge-druckluftsysteme-gmbh-co-kg" /><Relationship Id="rId13" Type="http://schemas.openxmlformats.org/officeDocument/2006/relationships/header" Target="header3.xml" /><Relationship Id="rId3" Type="http://schemas.microsoft.com/office/2007/relationships/stylesWithEffects" Target="stylesWithEffect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_rels/header2.xml.rels><?xml version="1.0" encoding="UTF-8" standalone="yes"?>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743</Words>
  <Characters>5160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2018-07-26T10:31:00Z</dcterms:created>
  <dcterms:modified xsi:type="dcterms:W3CDTF">2018-07-26T10:31:00Z</dcterms:modified>
</cp:coreProperties>
</file>