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220F" w:rsidRPr="00966C1C" w:rsidRDefault="00C6220F" w:rsidP="005B5EFC">
      <w:pPr>
        <w:pStyle w:val="Heading3"/>
        <w:spacing w:line="320" w:lineRule="atLeast"/>
        <w:rPr>
          <w:rFonts w:ascii="Arial" w:hAnsi="Arial" w:cs="Arial"/>
          <w:lang w:val="nl-BE"/>
        </w:rPr>
      </w:pPr>
      <w:r w:rsidRPr="009D3E5F">
        <w:rPr>
          <w:rFonts w:ascii="Arial" w:hAnsi="Arial" w:cs="Arial"/>
          <w:lang w:val="nl-NL"/>
        </w:rPr>
        <w:t>PERSBERICHT</w:t>
      </w:r>
    </w:p>
    <w:p w:rsidR="00C6220F" w:rsidRPr="00966C1C" w:rsidRDefault="00C6220F" w:rsidP="007712A6">
      <w:pPr>
        <w:spacing w:line="360" w:lineRule="auto"/>
        <w:jc w:val="both"/>
        <w:rPr>
          <w:b/>
          <w:lang w:val="nl-BE"/>
        </w:rPr>
      </w:pPr>
    </w:p>
    <w:p w:rsidR="00C6220F" w:rsidRPr="00966C1C" w:rsidRDefault="00C6220F" w:rsidP="00034C5E">
      <w:pPr>
        <w:tabs>
          <w:tab w:val="left" w:pos="3125"/>
        </w:tabs>
        <w:spacing w:after="240"/>
        <w:rPr>
          <w:rFonts w:eastAsia="MS Mincho" w:cs="Times New Roman"/>
          <w:b/>
          <w:bCs/>
          <w:sz w:val="24"/>
          <w:szCs w:val="24"/>
          <w:lang w:val="nl-BE"/>
        </w:rPr>
      </w:pPr>
    </w:p>
    <w:p w:rsidR="00C6220F" w:rsidRPr="00987F8B" w:rsidRDefault="00C6220F" w:rsidP="008B42A5">
      <w:pPr>
        <w:tabs>
          <w:tab w:val="left" w:pos="3125"/>
        </w:tabs>
        <w:spacing w:after="240"/>
        <w:rPr>
          <w:rFonts w:eastAsia="MS Mincho"/>
          <w:b/>
          <w:bCs/>
          <w:sz w:val="24"/>
          <w:szCs w:val="24"/>
          <w:lang w:val="nl-BE"/>
        </w:rPr>
      </w:pPr>
      <w:bookmarkStart w:id="0" w:name="_GoBack"/>
      <w:r w:rsidRPr="00987F8B">
        <w:rPr>
          <w:rFonts w:eastAsia="MS Mincho"/>
          <w:b/>
          <w:bCs/>
          <w:sz w:val="24"/>
          <w:szCs w:val="24"/>
          <w:lang w:val="nl"/>
        </w:rPr>
        <w:t>Jubileumcompressor voor het 111e jaar van haar bestaan</w:t>
      </w:r>
    </w:p>
    <w:p w:rsidR="00C6220F" w:rsidRPr="00987F8B" w:rsidRDefault="00C6220F" w:rsidP="008B42A5">
      <w:pPr>
        <w:pStyle w:val="Default"/>
        <w:contextualSpacing/>
        <w:jc w:val="both"/>
        <w:rPr>
          <w:rFonts w:ascii="Arial" w:eastAsia="MS Mincho" w:hAnsi="Arial" w:cs="Arial"/>
          <w:b/>
          <w:bCs/>
          <w:color w:val="auto"/>
          <w:sz w:val="40"/>
          <w:szCs w:val="40"/>
          <w:lang w:val="nl-BE"/>
        </w:rPr>
      </w:pPr>
      <w:r w:rsidRPr="00987F8B">
        <w:rPr>
          <w:rFonts w:ascii="Arial" w:eastAsia="MS Mincho" w:hAnsi="Arial" w:cs="Arial"/>
          <w:b/>
          <w:bCs/>
          <w:color w:val="auto"/>
          <w:sz w:val="40"/>
          <w:szCs w:val="40"/>
          <w:lang w:val="nl"/>
        </w:rPr>
        <w:t xml:space="preserve">Persluchtexpert BOGE presenteert de </w:t>
      </w:r>
      <w:r w:rsidRPr="00987F8B">
        <w:rPr>
          <w:rFonts w:ascii="Arial" w:eastAsia="MS Mincho" w:hAnsi="Arial" w:cs="Arial"/>
          <w:b/>
          <w:bCs/>
          <w:color w:val="auto"/>
          <w:sz w:val="40"/>
          <w:szCs w:val="40"/>
          <w:lang w:val="nl"/>
        </w:rPr>
        <w:br/>
        <w:t>S 111-4 met zijn unieke kenmerken</w:t>
      </w:r>
    </w:p>
    <w:p w:rsidR="00C6220F" w:rsidRPr="00987F8B" w:rsidRDefault="00C6220F" w:rsidP="008B42A5">
      <w:pPr>
        <w:pStyle w:val="Default"/>
        <w:contextualSpacing/>
        <w:jc w:val="both"/>
        <w:rPr>
          <w:rFonts w:ascii="Arial" w:eastAsia="MS Mincho" w:hAnsi="Arial" w:cs="Arial"/>
          <w:b/>
          <w:bCs/>
          <w:color w:val="auto"/>
          <w:sz w:val="40"/>
          <w:szCs w:val="40"/>
          <w:lang w:val="nl-BE"/>
        </w:rPr>
      </w:pPr>
    </w:p>
    <w:p w:rsidR="00C6220F" w:rsidRPr="00987F8B" w:rsidRDefault="00C6220F" w:rsidP="008B42A5">
      <w:pPr>
        <w:pStyle w:val="Default"/>
        <w:spacing w:line="360" w:lineRule="auto"/>
        <w:contextualSpacing/>
        <w:jc w:val="both"/>
        <w:rPr>
          <w:rFonts w:ascii="Arial" w:hAnsi="Arial" w:cs="Arial"/>
          <w:b/>
          <w:sz w:val="22"/>
          <w:szCs w:val="22"/>
          <w:lang w:val="nl"/>
        </w:rPr>
      </w:pPr>
      <w:r w:rsidRPr="00987F8B">
        <w:rPr>
          <w:rFonts w:ascii="Arial" w:hAnsi="Arial" w:cs="Arial"/>
          <w:b/>
          <w:bCs/>
          <w:sz w:val="22"/>
          <w:szCs w:val="22"/>
          <w:lang w:val="nl"/>
        </w:rPr>
        <w:t>Vanaf de witte zijkant van de machine kijkt oprichter Otto Boge je schalks aan: maar het design is niet het enige wat de jubileumcompressor S 111-4 van BOGE bijzonder maakt. De speciale machinevariant uit de populaire S-serie van de persluchtspecialist uit het Duitse Bielefeld is efficiënter dan ooit en blinkt uit met unieke kenmerken. Maar let op, de machine is alleen in het jubileumjaar verkrijgbaar – BOGE heeft afgelopen november zijn 111 jarig bestaan gevierd.</w:t>
      </w:r>
    </w:p>
    <w:p w:rsidR="00C6220F" w:rsidRPr="00987F8B" w:rsidRDefault="00C6220F" w:rsidP="008B42A5">
      <w:pPr>
        <w:pStyle w:val="Default"/>
        <w:spacing w:line="360" w:lineRule="auto"/>
        <w:contextualSpacing/>
        <w:jc w:val="both"/>
        <w:rPr>
          <w:rFonts w:ascii="Arial" w:hAnsi="Arial" w:cs="Arial"/>
          <w:sz w:val="22"/>
          <w:szCs w:val="22"/>
          <w:lang w:val="nl"/>
        </w:rPr>
      </w:pPr>
    </w:p>
    <w:p w:rsidR="00C6220F" w:rsidRPr="00987F8B" w:rsidRDefault="00C6220F" w:rsidP="008B42A5">
      <w:pPr>
        <w:pStyle w:val="Default"/>
        <w:spacing w:line="360" w:lineRule="auto"/>
        <w:contextualSpacing/>
        <w:jc w:val="both"/>
        <w:rPr>
          <w:rFonts w:ascii="Arial" w:hAnsi="Arial" w:cs="Arial"/>
          <w:color w:val="auto"/>
          <w:sz w:val="22"/>
          <w:szCs w:val="22"/>
          <w:lang w:val="nl"/>
        </w:rPr>
      </w:pPr>
      <w:r w:rsidRPr="00987F8B">
        <w:rPr>
          <w:rFonts w:ascii="Arial" w:hAnsi="Arial" w:cs="Arial"/>
          <w:sz w:val="22"/>
          <w:szCs w:val="22"/>
          <w:lang w:val="nl"/>
        </w:rPr>
        <w:t xml:space="preserve">Alles in orde? Of is het al bijna tijd voor het volgende onderhoud? De jubileumcompressor S 111-4 laat gebruikers in één oogopslag zien wat zijn bedrijfstoestand is, ook van een afstand: want voor het eerst heeft BOGE de gewone statusmelding </w:t>
      </w:r>
      <w:r w:rsidRPr="00987F8B">
        <w:rPr>
          <w:rFonts w:ascii="Arial" w:hAnsi="Arial" w:cs="Arial"/>
          <w:color w:val="auto"/>
          <w:sz w:val="22"/>
          <w:szCs w:val="22"/>
          <w:lang w:val="nl"/>
        </w:rPr>
        <w:t>als goed zichtbare lichtstrook in de machinebehuizing opgenomen. De ledstrook aan de bovenrand van de compressor maakt de gebruiker zo zelfs in grote productiehallen betrouwbaar en comfortabel</w:t>
      </w:r>
      <w:r w:rsidRPr="00987F8B">
        <w:rPr>
          <w:rFonts w:ascii="Arial" w:hAnsi="Arial" w:cs="Arial"/>
          <w:sz w:val="22"/>
          <w:szCs w:val="22"/>
          <w:lang w:val="nl"/>
        </w:rPr>
        <w:t xml:space="preserve"> attent op eventuele problemen. Bovendien rust BOGE zijn jubileummachine standaard uit met een groot aantal efficiëntieverbeteringen: zo zorgt de IE4-motor alleen al bij de aandrijving voor het momenteel maximaal haalbare rendement. Bovendien is het specifieke opgenomen vermogen </w:t>
      </w:r>
      <w:r w:rsidRPr="00987F8B">
        <w:rPr>
          <w:rFonts w:ascii="Arial" w:hAnsi="Arial" w:cs="Arial"/>
          <w:color w:val="auto"/>
          <w:sz w:val="22"/>
          <w:szCs w:val="22"/>
          <w:lang w:val="nl"/>
        </w:rPr>
        <w:t>bij de jubileumcompressor S 111-4, met directe aandrijving en frequentieregeling, nog veel beter in vergelijking met de standaard versie</w:t>
      </w:r>
    </w:p>
    <w:p w:rsidR="00C6220F" w:rsidRPr="00987F8B" w:rsidRDefault="00C6220F" w:rsidP="008B42A5">
      <w:pPr>
        <w:pStyle w:val="Default"/>
        <w:spacing w:line="360" w:lineRule="auto"/>
        <w:contextualSpacing/>
        <w:jc w:val="both"/>
        <w:rPr>
          <w:rFonts w:ascii="Arial" w:hAnsi="Arial" w:cs="Arial"/>
          <w:sz w:val="22"/>
          <w:szCs w:val="22"/>
          <w:lang w:val="nl"/>
        </w:rPr>
      </w:pPr>
    </w:p>
    <w:p w:rsidR="00C6220F" w:rsidRPr="00987F8B" w:rsidRDefault="00C6220F" w:rsidP="008B42A5">
      <w:pPr>
        <w:pStyle w:val="Default"/>
        <w:spacing w:line="360" w:lineRule="auto"/>
        <w:contextualSpacing/>
        <w:jc w:val="both"/>
        <w:rPr>
          <w:rFonts w:ascii="Arial" w:hAnsi="Arial" w:cs="Arial"/>
          <w:sz w:val="22"/>
          <w:szCs w:val="22"/>
          <w:lang w:val="nl"/>
        </w:rPr>
      </w:pPr>
      <w:r w:rsidRPr="00987F8B">
        <w:rPr>
          <w:rFonts w:ascii="Arial" w:hAnsi="Arial" w:cs="Arial"/>
          <w:sz w:val="22"/>
          <w:szCs w:val="22"/>
          <w:lang w:val="nl"/>
        </w:rPr>
        <w:t xml:space="preserve">De compressor is standaard ook uitgerust met supergeluiddemping: hij werkt bij een geluidsniveau van 67 dB(A) en is daarmee vergeleken met de producten van de concurrentie de beste in zijn klasse. Zo is zelfs een normaal gesprek naast de draaiende compressor mogelijk, terwijl aangrenzende kantoorruimten of productiewerkplekken niet extra hoeven te worden geïsoleerd. Met een aandrijfvermogen van 110 kW bevindt de jubileummachine zich in het iets hogere vermogensgebied voor gebruik in middelgrote tot grotere industriële installaties. Directe aandrijving, maar een paar aan onderhoud onderhevige onderdelen en een laag toerental van 1500 omwentelingen per minuut </w:t>
      </w:r>
      <w:r w:rsidRPr="00987F8B">
        <w:rPr>
          <w:rFonts w:ascii="Arial" w:hAnsi="Arial" w:cs="Arial"/>
          <w:color w:val="auto"/>
          <w:sz w:val="22"/>
          <w:szCs w:val="22"/>
          <w:lang w:val="nl"/>
        </w:rPr>
        <w:t xml:space="preserve">maken de S 111-4 </w:t>
      </w:r>
      <w:r w:rsidRPr="00987F8B">
        <w:rPr>
          <w:rFonts w:ascii="Arial" w:hAnsi="Arial" w:cs="Arial"/>
          <w:sz w:val="22"/>
          <w:szCs w:val="22"/>
          <w:lang w:val="nl"/>
        </w:rPr>
        <w:t>slijtage- en onderhoudsarm en dus ook extreem duurzaam. Bovendien is de compressor dankzij deze constructie ongevoelig voor vuil- en stofdeeltjes uit de omgevingslucht.</w:t>
      </w:r>
    </w:p>
    <w:p w:rsidR="00C6220F" w:rsidRPr="00987F8B" w:rsidRDefault="00C6220F" w:rsidP="008B42A5">
      <w:pPr>
        <w:pStyle w:val="Default"/>
        <w:spacing w:line="360" w:lineRule="auto"/>
        <w:contextualSpacing/>
        <w:jc w:val="both"/>
        <w:rPr>
          <w:rFonts w:ascii="Arial" w:hAnsi="Arial" w:cs="Arial"/>
          <w:sz w:val="22"/>
          <w:szCs w:val="22"/>
          <w:lang w:val="nl"/>
        </w:rPr>
      </w:pPr>
    </w:p>
    <w:p w:rsidR="00C6220F" w:rsidRPr="002C7B18" w:rsidRDefault="00C6220F" w:rsidP="008B42A5">
      <w:pPr>
        <w:pStyle w:val="Default"/>
        <w:spacing w:line="360" w:lineRule="auto"/>
        <w:contextualSpacing/>
        <w:jc w:val="both"/>
        <w:rPr>
          <w:rFonts w:ascii="Arial" w:hAnsi="Arial" w:cs="Arial"/>
          <w:sz w:val="22"/>
          <w:szCs w:val="22"/>
          <w:lang w:val="nl"/>
        </w:rPr>
      </w:pPr>
      <w:r w:rsidRPr="00987F8B">
        <w:rPr>
          <w:rFonts w:ascii="Arial" w:hAnsi="Arial" w:cs="Arial"/>
          <w:sz w:val="22"/>
          <w:szCs w:val="22"/>
          <w:lang w:val="nl"/>
        </w:rPr>
        <w:t>Opgericht in 1907 en nu voor de vierde generatie in handen van de familie staat BOGE al 111 jaar voor Intelligent Engineering, vooruitstrevende oplossingen en overtuigende kwaliteit</w:t>
      </w:r>
      <w:r w:rsidRPr="00987F8B">
        <w:rPr>
          <w:rFonts w:ascii="Arial" w:hAnsi="Arial" w:cs="Arial"/>
          <w:color w:val="auto"/>
          <w:sz w:val="22"/>
          <w:szCs w:val="22"/>
          <w:lang w:val="nl"/>
        </w:rPr>
        <w:t>. De S 111-4-compressor is alleen beschikbaar tijdens het BOGE-jubileumjaar</w:t>
      </w:r>
      <w:r>
        <w:rPr>
          <w:rFonts w:ascii="Arial" w:hAnsi="Arial" w:cs="Arial"/>
          <w:color w:val="auto"/>
          <w:sz w:val="22"/>
          <w:szCs w:val="22"/>
          <w:lang w:val="nl"/>
        </w:rPr>
        <w:t xml:space="preserve"> – </w:t>
      </w:r>
      <w:r w:rsidRPr="0098399B">
        <w:rPr>
          <w:rFonts w:ascii="Arial" w:hAnsi="Arial" w:cs="Arial"/>
          <w:color w:val="auto"/>
          <w:sz w:val="22"/>
          <w:szCs w:val="22"/>
          <w:lang w:val="nl"/>
        </w:rPr>
        <w:t>in</w:t>
      </w:r>
      <w:r>
        <w:rPr>
          <w:rFonts w:ascii="Arial" w:hAnsi="Arial" w:cs="Arial"/>
          <w:color w:val="auto"/>
          <w:sz w:val="22"/>
          <w:szCs w:val="22"/>
          <w:lang w:val="nl"/>
        </w:rPr>
        <w:t xml:space="preserve"> </w:t>
      </w:r>
      <w:r w:rsidRPr="0098399B">
        <w:rPr>
          <w:rFonts w:ascii="Arial" w:hAnsi="Arial" w:cs="Arial"/>
          <w:color w:val="auto"/>
          <w:sz w:val="22"/>
          <w:szCs w:val="22"/>
          <w:lang w:val="nl"/>
        </w:rPr>
        <w:t>het voor BOGE typische blauw</w:t>
      </w:r>
      <w:r w:rsidRPr="00987F8B">
        <w:rPr>
          <w:rFonts w:ascii="Arial" w:hAnsi="Arial" w:cs="Arial"/>
          <w:color w:val="auto"/>
          <w:sz w:val="22"/>
          <w:szCs w:val="22"/>
          <w:lang w:val="nl"/>
        </w:rPr>
        <w:t>. BOGE zal ook veel van deze speciale functies aanbieden als opties op andere S-4-serie compressoren.</w:t>
      </w:r>
    </w:p>
    <w:bookmarkEnd w:id="0"/>
    <w:p w:rsidR="00C6220F" w:rsidRPr="002C7B18" w:rsidRDefault="00C6220F" w:rsidP="008B42A5">
      <w:pPr>
        <w:pStyle w:val="Formatvorlage1"/>
        <w:spacing w:line="360" w:lineRule="auto"/>
        <w:jc w:val="both"/>
        <w:rPr>
          <w:rFonts w:cs="Arial"/>
          <w:b/>
          <w:szCs w:val="22"/>
          <w:lang w:val="nl"/>
        </w:rPr>
      </w:pPr>
    </w:p>
    <w:p w:rsidR="00C6220F" w:rsidRPr="002C7B18" w:rsidRDefault="00C6220F" w:rsidP="008B42A5">
      <w:pPr>
        <w:pStyle w:val="Formatvorlage1"/>
        <w:spacing w:line="360" w:lineRule="auto"/>
        <w:jc w:val="both"/>
        <w:rPr>
          <w:rFonts w:cs="Arial"/>
          <w:b/>
          <w:szCs w:val="22"/>
          <w:lang w:val="nl"/>
        </w:rPr>
      </w:pPr>
      <w:r>
        <w:rPr>
          <w:rFonts w:cs="Arial"/>
          <w:b/>
          <w:bCs/>
          <w:szCs w:val="22"/>
          <w:lang w:val="nl"/>
        </w:rPr>
        <w:t xml:space="preserve">Omvang: </w:t>
      </w:r>
      <w:r>
        <w:rPr>
          <w:rFonts w:cs="Arial"/>
          <w:szCs w:val="22"/>
          <w:lang w:val="nl"/>
        </w:rPr>
        <w:tab/>
      </w:r>
      <w:r w:rsidRPr="002C7B18">
        <w:rPr>
          <w:rFonts w:cs="Arial"/>
          <w:b/>
          <w:szCs w:val="22"/>
          <w:lang w:val="nl"/>
        </w:rPr>
        <w:t>2.</w:t>
      </w:r>
      <w:r>
        <w:rPr>
          <w:rFonts w:cs="Arial"/>
          <w:b/>
          <w:szCs w:val="22"/>
          <w:lang w:val="nl"/>
        </w:rPr>
        <w:t>560</w:t>
      </w:r>
      <w:r>
        <w:rPr>
          <w:rFonts w:cs="Arial"/>
          <w:szCs w:val="22"/>
          <w:lang w:val="nl"/>
        </w:rPr>
        <w:t xml:space="preserve"> </w:t>
      </w:r>
      <w:r>
        <w:rPr>
          <w:rFonts w:cs="Arial"/>
          <w:b/>
          <w:bCs/>
          <w:szCs w:val="22"/>
          <w:lang w:val="nl"/>
        </w:rPr>
        <w:t>tekens inclusief spaties</w:t>
      </w:r>
    </w:p>
    <w:p w:rsidR="00C6220F" w:rsidRPr="002C7B18" w:rsidRDefault="00C6220F" w:rsidP="008B42A5">
      <w:pPr>
        <w:pStyle w:val="Formatvorlage1"/>
        <w:spacing w:line="360" w:lineRule="auto"/>
        <w:jc w:val="both"/>
        <w:rPr>
          <w:rFonts w:cs="Arial"/>
          <w:b/>
          <w:szCs w:val="22"/>
          <w:lang w:val="nl"/>
        </w:rPr>
      </w:pPr>
      <w:r>
        <w:rPr>
          <w:rFonts w:cs="Arial"/>
          <w:b/>
          <w:bCs/>
          <w:szCs w:val="22"/>
          <w:lang w:val="nl"/>
        </w:rPr>
        <w:t xml:space="preserve">Stand: </w:t>
      </w:r>
      <w:r>
        <w:rPr>
          <w:rFonts w:cs="Arial"/>
          <w:szCs w:val="22"/>
          <w:lang w:val="nl"/>
        </w:rPr>
        <w:tab/>
      </w:r>
      <w:r>
        <w:rPr>
          <w:rFonts w:cs="Arial"/>
          <w:b/>
          <w:bCs/>
          <w:szCs w:val="22"/>
          <w:lang w:val="nl"/>
        </w:rPr>
        <w:t>13 juni 2019</w:t>
      </w:r>
    </w:p>
    <w:p w:rsidR="00C6220F" w:rsidRPr="002C7B18" w:rsidRDefault="00C6220F" w:rsidP="008B42A5">
      <w:pPr>
        <w:pStyle w:val="Formatvorlage1"/>
        <w:tabs>
          <w:tab w:val="left" w:pos="0"/>
          <w:tab w:val="left" w:pos="1276"/>
          <w:tab w:val="left" w:pos="6237"/>
          <w:tab w:val="left" w:pos="7371"/>
        </w:tabs>
        <w:spacing w:line="360" w:lineRule="auto"/>
        <w:jc w:val="both"/>
        <w:rPr>
          <w:rFonts w:cs="Arial"/>
          <w:b/>
          <w:szCs w:val="22"/>
          <w:lang w:val="nl"/>
        </w:rPr>
      </w:pPr>
    </w:p>
    <w:p w:rsidR="00C6220F" w:rsidRPr="002C7B18" w:rsidRDefault="00C6220F" w:rsidP="008B42A5">
      <w:pPr>
        <w:pStyle w:val="Formatvorlage1"/>
        <w:spacing w:line="360" w:lineRule="auto"/>
        <w:ind w:left="1418" w:right="1" w:hanging="1418"/>
        <w:jc w:val="both"/>
        <w:rPr>
          <w:rFonts w:cs="Arial"/>
          <w:szCs w:val="22"/>
          <w:lang w:val="nl"/>
        </w:rPr>
      </w:pPr>
      <w:r>
        <w:rPr>
          <w:rFonts w:cs="Arial"/>
          <w:b/>
          <w:bCs/>
          <w:szCs w:val="22"/>
          <w:lang w:val="nl"/>
        </w:rPr>
        <w:t>Foto:</w:t>
      </w:r>
      <w:r>
        <w:rPr>
          <w:rFonts w:cs="Arial"/>
          <w:szCs w:val="22"/>
          <w:lang w:val="nl"/>
        </w:rPr>
        <w:t xml:space="preserve"> </w:t>
      </w:r>
      <w:r>
        <w:rPr>
          <w:rFonts w:cs="Arial"/>
          <w:szCs w:val="22"/>
          <w:lang w:val="nl"/>
        </w:rPr>
        <w:tab/>
        <w:t>Bijzondere features en de bekende BOGE-kwaliteit: de jubileumuitgave S 111-4 uit de serie schroefcompressoren S-4.</w:t>
      </w:r>
    </w:p>
    <w:p w:rsidR="00C6220F" w:rsidRDefault="00C6220F" w:rsidP="007861ED">
      <w:pPr>
        <w:autoSpaceDE w:val="0"/>
        <w:autoSpaceDN w:val="0"/>
        <w:adjustRightInd w:val="0"/>
        <w:spacing w:line="360" w:lineRule="auto"/>
        <w:ind w:right="1560"/>
        <w:jc w:val="both"/>
        <w:rPr>
          <w:b/>
          <w:bCs/>
          <w:sz w:val="18"/>
          <w:szCs w:val="18"/>
          <w:lang w:val="nl-NL" w:eastAsia="nl-NL"/>
        </w:rPr>
      </w:pPr>
    </w:p>
    <w:p w:rsidR="00C6220F" w:rsidRDefault="00C6220F" w:rsidP="007861ED">
      <w:pPr>
        <w:spacing w:line="360" w:lineRule="auto"/>
        <w:ind w:right="1"/>
        <w:jc w:val="both"/>
        <w:rPr>
          <w:b/>
          <w:bCs/>
          <w:sz w:val="18"/>
          <w:szCs w:val="18"/>
          <w:lang w:val="nl-NL" w:eastAsia="nl-NL"/>
        </w:rPr>
      </w:pPr>
      <w:r w:rsidRPr="0024461E">
        <w:rPr>
          <w:b/>
          <w:bCs/>
          <w:sz w:val="18"/>
          <w:szCs w:val="18"/>
          <w:lang w:val="nl-NL" w:eastAsia="nl-NL"/>
        </w:rPr>
        <w:t>Over BOGE</w:t>
      </w:r>
    </w:p>
    <w:p w:rsidR="00C6220F" w:rsidRPr="0024461E" w:rsidRDefault="00C6220F" w:rsidP="007861ED">
      <w:pPr>
        <w:spacing w:line="360" w:lineRule="auto"/>
        <w:ind w:right="1"/>
        <w:jc w:val="both"/>
        <w:rPr>
          <w:sz w:val="18"/>
          <w:szCs w:val="18"/>
          <w:lang w:val="nl-NL" w:eastAsia="nl-NL"/>
        </w:rPr>
      </w:pPr>
      <w:r w:rsidRPr="0024461E">
        <w:rPr>
          <w:sz w:val="18"/>
          <w:szCs w:val="18"/>
          <w:lang w:val="nl-NL" w:eastAsia="nl-NL"/>
        </w:rPr>
        <w:t>Met meer dan 100 jaar ervaring behoort BOGE KOMPRESSOREN Otto Boge GmbH &amp; Co. KG tot de oudste fabrikanten van compressoren en persluchtsystemen in Duitsland. Het bedrijf is een van de marktleiders. Of het nu gaat om High Speed Turbo-compressoren, schroefcompressoren, zuigercompressoren, scrollcompressoren, hele installaties of losse machines – BOGE weet raad met de meest uiteenlopende vragen en voldoet aan de hoogste eisen. Nauwkeurig en kwaliteitsbewust. Het internationaal opererende familiebedrijf heeft 850 medewerkers, waarvan er zo'n 490 op het hoofdkantoor in Bielefeld, Duitsland werkzaam zijn, en wordt geleid door Wolf D. Meier-Scheuven. Zijn internationale klanten biedt BOGE met een groot aantal verkoopbureaus en dochterondernemingen een uitgebreide service. De onderneming levert haar producten en systemen in meer dan 120 landen over de hele wereld.</w:t>
      </w:r>
    </w:p>
    <w:p w:rsidR="00C6220F" w:rsidRPr="00966C1C" w:rsidRDefault="00C6220F" w:rsidP="007861ED">
      <w:pPr>
        <w:ind w:right="1560"/>
        <w:rPr>
          <w:lang w:val="nl-BE"/>
        </w:rPr>
      </w:pPr>
    </w:p>
    <w:p w:rsidR="00C6220F" w:rsidRDefault="00C6220F" w:rsidP="007861ED">
      <w:pPr>
        <w:autoSpaceDE w:val="0"/>
        <w:autoSpaceDN w:val="0"/>
        <w:adjustRightInd w:val="0"/>
        <w:spacing w:line="360" w:lineRule="auto"/>
        <w:ind w:right="1560"/>
        <w:rPr>
          <w:color w:val="000000"/>
          <w:lang w:val="nl-BE"/>
        </w:rPr>
      </w:pPr>
      <w:r w:rsidRPr="00966C1C">
        <w:rPr>
          <w:color w:val="000000"/>
          <w:lang w:val="nl-BE"/>
        </w:rPr>
        <w:t>Voor vragen, meer informatie of foto's, kunt u contact opnemen met:</w:t>
      </w:r>
    </w:p>
    <w:p w:rsidR="00C6220F" w:rsidRPr="00966C1C" w:rsidRDefault="00C6220F" w:rsidP="007861ED">
      <w:pPr>
        <w:autoSpaceDE w:val="0"/>
        <w:autoSpaceDN w:val="0"/>
        <w:adjustRightInd w:val="0"/>
        <w:spacing w:line="360" w:lineRule="auto"/>
        <w:ind w:right="1560"/>
        <w:rPr>
          <w:color w:val="000000"/>
          <w:lang w:val="nl-BE"/>
        </w:rPr>
      </w:pPr>
    </w:p>
    <w:p w:rsidR="00C6220F" w:rsidRPr="00420850" w:rsidRDefault="00C6220F" w:rsidP="0024461E">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rPr>
      </w:pPr>
      <w:r w:rsidRPr="00420850">
        <w:rPr>
          <w:rFonts w:eastAsia="MS Mincho" w:cs="Times New Roman"/>
          <w:b/>
          <w:sz w:val="20"/>
          <w:szCs w:val="24"/>
        </w:rPr>
        <w:t xml:space="preserve">Unternehmenskontakt </w:t>
      </w:r>
    </w:p>
    <w:p w:rsidR="00C6220F" w:rsidRPr="00420850" w:rsidRDefault="00C6220F" w:rsidP="0024461E">
      <w:pPr>
        <w:spacing w:line="360" w:lineRule="auto"/>
        <w:jc w:val="both"/>
        <w:rPr>
          <w:rFonts w:cs="Helvetica"/>
          <w:sz w:val="20"/>
        </w:rPr>
      </w:pPr>
      <w:r w:rsidRPr="00420850">
        <w:rPr>
          <w:rFonts w:cs="Helvetica"/>
          <w:sz w:val="20"/>
        </w:rPr>
        <w:t xml:space="preserve">Ina Rockmann </w:t>
      </w:r>
      <w:r w:rsidRPr="00420850">
        <w:rPr>
          <w:sz w:val="20"/>
        </w:rPr>
        <w:t xml:space="preserve">• </w:t>
      </w:r>
      <w:r w:rsidRPr="00420850">
        <w:rPr>
          <w:rFonts w:cs="Helvetica"/>
          <w:sz w:val="20"/>
        </w:rPr>
        <w:t>BOGE KOMPRESSOREN Otto Boge GmbH &amp; Co. KG</w:t>
      </w:r>
    </w:p>
    <w:p w:rsidR="00C6220F" w:rsidRPr="00420850" w:rsidRDefault="00C6220F" w:rsidP="0024461E">
      <w:pPr>
        <w:spacing w:line="360" w:lineRule="auto"/>
        <w:rPr>
          <w:rFonts w:cs="Helvetica"/>
          <w:sz w:val="20"/>
        </w:rPr>
      </w:pPr>
      <w:r w:rsidRPr="00420850">
        <w:rPr>
          <w:sz w:val="20"/>
        </w:rPr>
        <w:t>Otto-Boge-Straße 1–7 • 33739 Bielefeld</w:t>
      </w:r>
    </w:p>
    <w:p w:rsidR="00C6220F" w:rsidRPr="00420850" w:rsidRDefault="00C6220F" w:rsidP="0024461E">
      <w:pPr>
        <w:spacing w:line="360" w:lineRule="auto"/>
        <w:jc w:val="both"/>
        <w:rPr>
          <w:rFonts w:cs="Helvetica"/>
          <w:sz w:val="20"/>
        </w:rPr>
      </w:pPr>
      <w:r w:rsidRPr="00420850">
        <w:rPr>
          <w:rFonts w:cs="Helvetica"/>
          <w:sz w:val="20"/>
        </w:rPr>
        <w:t xml:space="preserve">Telefon: +49 </w:t>
      </w:r>
      <w:r>
        <w:rPr>
          <w:rFonts w:cs="Helvetica"/>
          <w:sz w:val="20"/>
        </w:rPr>
        <w:t xml:space="preserve">(0) </w:t>
      </w:r>
      <w:r w:rsidRPr="00420850">
        <w:rPr>
          <w:rFonts w:cs="Helvetica"/>
          <w:sz w:val="20"/>
        </w:rPr>
        <w:t>5206 601-5830</w:t>
      </w:r>
    </w:p>
    <w:p w:rsidR="00C6220F" w:rsidRPr="00420850" w:rsidRDefault="00C6220F" w:rsidP="0024461E">
      <w:pPr>
        <w:spacing w:line="360" w:lineRule="auto"/>
        <w:jc w:val="both"/>
        <w:rPr>
          <w:rFonts w:cs="Helvetica"/>
          <w:sz w:val="20"/>
        </w:rPr>
      </w:pPr>
      <w:r w:rsidRPr="00420850">
        <w:rPr>
          <w:rFonts w:cs="Helvetica"/>
          <w:sz w:val="20"/>
        </w:rPr>
        <w:t xml:space="preserve">E-Mail: I.Rockmann@boge.de </w:t>
      </w:r>
      <w:r w:rsidRPr="00420850">
        <w:rPr>
          <w:sz w:val="20"/>
        </w:rPr>
        <w:t>• Internet: www.boge.de</w:t>
      </w:r>
    </w:p>
    <w:p w:rsidR="00C6220F" w:rsidRDefault="00C6220F" w:rsidP="007861ED">
      <w:pPr>
        <w:autoSpaceDE w:val="0"/>
        <w:autoSpaceDN w:val="0"/>
        <w:adjustRightInd w:val="0"/>
        <w:spacing w:line="360" w:lineRule="auto"/>
        <w:ind w:right="1560"/>
        <w:rPr>
          <w:color w:val="000000"/>
        </w:rPr>
      </w:pPr>
    </w:p>
    <w:p w:rsidR="00C6220F" w:rsidRDefault="00C6220F" w:rsidP="007861E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p>
    <w:p w:rsidR="00C6220F" w:rsidRDefault="00C6220F" w:rsidP="007861ED">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Cs w:val="24"/>
        </w:rPr>
      </w:pPr>
      <w:r>
        <w:rPr>
          <w:rFonts w:eastAsia="MS Mincho"/>
          <w:b/>
          <w:bCs/>
          <w:szCs w:val="24"/>
        </w:rPr>
        <w:t>Perscontact agentschap</w:t>
      </w:r>
    </w:p>
    <w:p w:rsidR="00C6220F" w:rsidRDefault="00C6220F"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rPr>
      </w:pPr>
      <w:r>
        <w:rPr>
          <w:rFonts w:eastAsia="MS Mincho"/>
          <w:lang w:val="en-US"/>
        </w:rPr>
        <w:t xml:space="preserve">Marion Ziegler • additiv pr GmbH &amp; Co. </w:t>
      </w:r>
      <w:r>
        <w:rPr>
          <w:rFonts w:eastAsia="MS Mincho"/>
        </w:rPr>
        <w:t>KG</w:t>
      </w:r>
    </w:p>
    <w:p w:rsidR="00C6220F" w:rsidRPr="00966C1C" w:rsidRDefault="00C6220F"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lang w:val="nl-BE"/>
        </w:rPr>
      </w:pPr>
      <w:r w:rsidRPr="00966C1C">
        <w:rPr>
          <w:rFonts w:eastAsia="MS Mincho"/>
          <w:lang w:val="nl-BE"/>
        </w:rPr>
        <w:t>Mediawerk voor logistiek, staal, industrieproducten en ICT</w:t>
      </w:r>
    </w:p>
    <w:p w:rsidR="00C6220F" w:rsidRDefault="00C6220F"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Pr>
          <w:rFonts w:eastAsia="MS Mincho"/>
        </w:rPr>
        <w:t>Herzog-Adolf-Straße 3 • D-56410 Montabaur</w:t>
      </w:r>
    </w:p>
    <w:p w:rsidR="00C6220F" w:rsidRDefault="00C6220F" w:rsidP="007861E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rPr>
      </w:pPr>
      <w:r>
        <w:rPr>
          <w:rFonts w:eastAsia="MS Mincho"/>
        </w:rPr>
        <w:t xml:space="preserve">Telefoon: +49 (0) 2602 95099-14 </w:t>
      </w:r>
    </w:p>
    <w:p w:rsidR="00C6220F" w:rsidRDefault="00C6220F" w:rsidP="007861ED">
      <w:pPr>
        <w:tabs>
          <w:tab w:val="left" w:pos="1276"/>
          <w:tab w:val="left" w:pos="7371"/>
        </w:tabs>
        <w:spacing w:line="360" w:lineRule="auto"/>
        <w:jc w:val="both"/>
      </w:pPr>
      <w:r>
        <w:t>E-mail: mz@additiv-pr.de • Internet: www.additiv-pr.de</w:t>
      </w:r>
    </w:p>
    <w:p w:rsidR="00C6220F" w:rsidRPr="00A72D41" w:rsidRDefault="00C6220F" w:rsidP="007861ED">
      <w:pPr>
        <w:spacing w:line="320" w:lineRule="atLeast"/>
        <w:jc w:val="both"/>
        <w:rPr>
          <w:rFonts w:cs="Times New Roman"/>
        </w:rPr>
      </w:pPr>
    </w:p>
    <w:sectPr w:rsidR="00C6220F" w:rsidRPr="00A72D41" w:rsidSect="007712A6">
      <w:headerReference w:type="even" r:id="rId7"/>
      <w:headerReference w:type="default" r:id="rId8"/>
      <w:footerReference w:type="even" r:id="rId9"/>
      <w:footerReference w:type="default" r:id="rId10"/>
      <w:headerReference w:type="first" r:id="rId11"/>
      <w:footerReference w:type="first" r:id="rId12"/>
      <w:pgSz w:w="11906" w:h="16838"/>
      <w:pgMar w:top="2160" w:right="2408"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220F" w:rsidRDefault="00C6220F">
      <w:r>
        <w:separator/>
      </w:r>
    </w:p>
  </w:endnote>
  <w:endnote w:type="continuationSeparator" w:id="0">
    <w:p w:rsidR="00C6220F" w:rsidRDefault="00C6220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0000003" w:usb1="00000000" w:usb2="00000000" w:usb3="00000000" w:csb0="00000001" w:csb1="00000000"/>
  </w:font>
  <w:font w:name="HelveticaNeue Condensed">
    <w:altName w:val="Arial"/>
    <w:panose1 w:val="00000000000000000000"/>
    <w:charset w:val="00"/>
    <w:family w:val="auto"/>
    <w:notTrueType/>
    <w:pitch w:val="variable"/>
    <w:sig w:usb0="00000003" w:usb1="00000000" w:usb2="00000000" w:usb3="00000000" w:csb0="00000001" w:csb1="00000000"/>
  </w:font>
  <w:font w:name="HelveticaNeue LightCond">
    <w:panose1 w:val="00000000000000000000"/>
    <w:charset w:val="00"/>
    <w:family w:val="auto"/>
    <w:notTrueType/>
    <w:pitch w:val="variable"/>
    <w:sig w:usb0="00000003" w:usb1="00000000" w:usb2="00000000" w:usb3="00000000" w:csb0="00000001" w:csb1="00000000"/>
  </w:font>
  <w:font w:name="MS Mincho">
    <w:altName w:val="?l?r ??fc"/>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Footer"/>
      <w:jc w:val="right"/>
    </w:pPr>
  </w:p>
  <w:p w:rsidR="00C6220F" w:rsidRDefault="00C6220F">
    <w:pPr>
      <w:pStyle w:val="Footer"/>
      <w:jc w:val="right"/>
    </w:pPr>
    <w:r>
      <w:rPr>
        <w:noProof/>
      </w:rPr>
      <w:pict>
        <v:shapetype id="_x0000_t202" coordsize="21600,21600" o:spt="202" path="m,l,21600r21600,l21600,xe">
          <v:stroke joinstyle="miter"/>
          <v:path gradientshapeok="t" o:connecttype="rect"/>
        </v:shapetype>
        <v:shape id="Textfeld 19" o:spid="_x0000_s2050" type="#_x0000_t202" style="position:absolute;left:0;text-align:left;margin-left:70.45pt;margin-top:747.55pt;width:387.05pt;height:34.7pt;z-index:251657216;visibility:visible;mso-position-horizontal-relative:page;mso-position-vertical-relative:page" wrapcoords="0 0 21600 0 21600 21600 0 21600 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" filled="f" stroked="f">
          <v:textbox inset="0,0,0,0">
            <w:txbxContent>
              <w:p w:rsidR="00C6220F" w:rsidRPr="00966C1C" w:rsidRDefault="00C6220F" w:rsidP="00186AFB">
                <w:pPr>
                  <w:pStyle w:val="Copy"/>
                  <w:spacing w:line="360" w:lineRule="auto"/>
                  <w:rPr>
                    <w:sz w:val="20"/>
                    <w:lang w:val="nl-BE"/>
                  </w:rPr>
                </w:pPr>
                <w:r>
                  <w:rPr>
                    <w:sz w:val="20"/>
                    <w:lang w:val="nl-NL"/>
                  </w:rPr>
                  <w:t xml:space="preserve">Tekst- en beeldmateriaal voor uw artikel is op internet te vinden </w:t>
                </w:r>
              </w:p>
              <w:p w:rsidR="00C6220F" w:rsidRPr="00966C1C" w:rsidRDefault="00C6220F" w:rsidP="00993BEB">
                <w:pPr>
                  <w:pStyle w:val="Copy"/>
                  <w:spacing w:line="360" w:lineRule="auto"/>
                  <w:rPr>
                    <w:color w:val="000000"/>
                    <w:sz w:val="20"/>
                    <w:lang w:val="nl-BE"/>
                  </w:rPr>
                </w:pPr>
                <w:r>
                  <w:rPr>
                    <w:sz w:val="20"/>
                    <w:lang w:val="nl-NL"/>
                  </w:rPr>
                  <w:t>onder http://www.boge.com/de/presseinformationen</w:t>
                </w:r>
              </w:p>
            </w:txbxContent>
          </v:textbox>
          <w10:wrap type="through" anchorx="page" anchory="page"/>
        </v:shape>
      </w:pict>
    </w:r>
    <w:r>
      <w:rPr>
        <w:lang w:val="nl-NL"/>
      </w:rPr>
      <w:fldChar w:fldCharType="begin"/>
    </w:r>
    <w:r>
      <w:rPr>
        <w:lang w:val="nl-NL"/>
      </w:rPr>
      <w:instrText>PAGE   \* MERGEFORMAT</w:instrText>
    </w:r>
    <w:r>
      <w:rPr>
        <w:lang w:val="nl-NL"/>
      </w:rPr>
      <w:fldChar w:fldCharType="separate"/>
    </w:r>
    <w:r>
      <w:rPr>
        <w:noProof/>
        <w:lang w:val="nl-NL"/>
      </w:rPr>
      <w:t>3</w:t>
    </w:r>
    <w:r>
      <w:rPr>
        <w:lang w:val="nl-NL"/>
      </w:rPr>
      <w:fldChar w:fldCharType="end"/>
    </w:r>
  </w:p>
  <w:p w:rsidR="00C6220F" w:rsidRPr="00993BEB" w:rsidRDefault="00C6220F">
    <w:pPr>
      <w:pStyle w:val="Footer"/>
      <w:jc w:val="right"/>
    </w:pPr>
  </w:p>
  <w:p w:rsidR="00C6220F" w:rsidRDefault="00C6220F" w:rsidP="00186AFB">
    <w:pPr>
      <w:pStyle w:val="Footer"/>
      <w:jc w:val="center"/>
    </w:pPr>
  </w:p>
  <w:p w:rsidR="00C6220F" w:rsidRDefault="00C6220F" w:rsidP="00320231">
    <w:pPr>
      <w:pStyle w:val="Footer"/>
    </w:pPr>
  </w:p>
  <w:p w:rsidR="00C6220F" w:rsidRPr="00186AFB" w:rsidRDefault="00C6220F" w:rsidP="00186AF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220F" w:rsidRDefault="00C6220F">
      <w:r>
        <w:separator/>
      </w:r>
    </w:p>
  </w:footnote>
  <w:footnote w:type="continuationSeparator" w:id="0">
    <w:p w:rsidR="00C6220F" w:rsidRDefault="00C6220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 o:spid="_x0000_s2049" type="#_x0000_t75" alt="BOGEkopf_EN" style="position:absolute;margin-left:0;margin-top:0;width:594.6pt;height:75.7pt;z-index:251658240;visibility:visible;mso-position-horizontal-relative:page;mso-position-vertical-relative:page" o:allowincell="f">
          <v:imagedata r:id="rId1" o:title=""/>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220F" w:rsidRDefault="00C622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E"/>
    <w:multiLevelType w:val="singleLevel"/>
    <w:tmpl w:val="728A894E"/>
    <w:lvl w:ilvl="0">
      <w:numFmt w:val="bullet"/>
      <w:lvlText w:val="*"/>
      <w:lvlJc w:val="left"/>
    </w:lvl>
  </w:abstractNum>
  <w:abstractNum w:abstractNumId="2">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nsid w:val="12A742D9"/>
    <w:multiLevelType w:val="hybridMultilevel"/>
    <w:tmpl w:val="49023DBE"/>
    <w:lvl w:ilvl="0" w:tplc="8D36F2BA">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7">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8">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9">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nsid w:val="4F2E4D50"/>
    <w:multiLevelType w:val="hybridMultilevel"/>
    <w:tmpl w:val="F1CE2120"/>
    <w:lvl w:ilvl="0" w:tplc="A832010E">
      <w:numFmt w:val="bullet"/>
      <w:lvlText w:val=""/>
      <w:lvlJc w:val="left"/>
      <w:pPr>
        <w:ind w:left="720" w:hanging="360"/>
      </w:pPr>
      <w:rPr>
        <w:rFonts w:ascii="Wingdings" w:eastAsia="Times New Roman" w:hAnsi="Wingdings"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2">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3">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5">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5"/>
  </w:num>
  <w:num w:numId="3">
    <w:abstractNumId w:val="15"/>
  </w:num>
  <w:num w:numId="4">
    <w:abstractNumId w:val="3"/>
  </w:num>
  <w:num w:numId="5">
    <w:abstractNumId w:val="6"/>
  </w:num>
  <w:num w:numId="6">
    <w:abstractNumId w:val="8"/>
  </w:num>
  <w:num w:numId="7">
    <w:abstractNumId w:val="11"/>
  </w:num>
  <w:num w:numId="8">
    <w:abstractNumId w:val="1"/>
    <w:lvlOverride w:ilvl="0">
      <w:lvl w:ilvl="0">
        <w:numFmt w:val="bullet"/>
        <w:lvlText w:val="•"/>
        <w:legacy w:legacy="1" w:legacySpace="0" w:legacyIndent="0"/>
        <w:lvlJc w:val="left"/>
        <w:rPr>
          <w:rFonts w:ascii="Helv" w:hAnsi="Helv" w:hint="default"/>
        </w:rPr>
      </w:lvl>
    </w:lvlOverride>
  </w:num>
  <w:num w:numId="9">
    <w:abstractNumId w:val="14"/>
  </w:num>
  <w:num w:numId="10">
    <w:abstractNumId w:val="2"/>
  </w:num>
  <w:num w:numId="11">
    <w:abstractNumId w:val="7"/>
  </w:num>
  <w:num w:numId="12">
    <w:abstractNumId w:val="13"/>
  </w:num>
  <w:num w:numId="13">
    <w:abstractNumId w:val="9"/>
  </w:num>
  <w:num w:numId="14">
    <w:abstractNumId w:val="0"/>
  </w:num>
  <w:num w:numId="15">
    <w:abstractNumId w:val="4"/>
  </w:num>
  <w:num w:numId="16">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removePersonalInformation/>
  <w:stylePaneFormatFilter w:val="3F01"/>
  <w:defaultTabStop w:val="708"/>
  <w:hyphenationZone w:val="425"/>
  <w:doNotHyphenateCaps/>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557B"/>
    <w:rsid w:val="00001F02"/>
    <w:rsid w:val="00002128"/>
    <w:rsid w:val="0000223C"/>
    <w:rsid w:val="00002A62"/>
    <w:rsid w:val="00002B9A"/>
    <w:rsid w:val="00003A3A"/>
    <w:rsid w:val="0000452D"/>
    <w:rsid w:val="00005DAE"/>
    <w:rsid w:val="00007011"/>
    <w:rsid w:val="000106E7"/>
    <w:rsid w:val="00011184"/>
    <w:rsid w:val="0001124D"/>
    <w:rsid w:val="00012231"/>
    <w:rsid w:val="00013640"/>
    <w:rsid w:val="00016818"/>
    <w:rsid w:val="00016BBF"/>
    <w:rsid w:val="00017446"/>
    <w:rsid w:val="00017F05"/>
    <w:rsid w:val="00020159"/>
    <w:rsid w:val="00021E56"/>
    <w:rsid w:val="0002267A"/>
    <w:rsid w:val="00022E12"/>
    <w:rsid w:val="0002368E"/>
    <w:rsid w:val="00024846"/>
    <w:rsid w:val="00024FCD"/>
    <w:rsid w:val="00025149"/>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714FF"/>
    <w:rsid w:val="00072327"/>
    <w:rsid w:val="00073A4F"/>
    <w:rsid w:val="00074867"/>
    <w:rsid w:val="00074F95"/>
    <w:rsid w:val="00077AE7"/>
    <w:rsid w:val="00081BDB"/>
    <w:rsid w:val="00082F0C"/>
    <w:rsid w:val="000832F7"/>
    <w:rsid w:val="00084A77"/>
    <w:rsid w:val="000851AF"/>
    <w:rsid w:val="0008787F"/>
    <w:rsid w:val="00090236"/>
    <w:rsid w:val="000979E8"/>
    <w:rsid w:val="000A2B72"/>
    <w:rsid w:val="000A6671"/>
    <w:rsid w:val="000B063B"/>
    <w:rsid w:val="000B0AFF"/>
    <w:rsid w:val="000B5121"/>
    <w:rsid w:val="000B5DA5"/>
    <w:rsid w:val="000B69D0"/>
    <w:rsid w:val="000B6C42"/>
    <w:rsid w:val="000C3943"/>
    <w:rsid w:val="000C39C8"/>
    <w:rsid w:val="000C655D"/>
    <w:rsid w:val="000C6901"/>
    <w:rsid w:val="000C713F"/>
    <w:rsid w:val="000C7A93"/>
    <w:rsid w:val="000D1F31"/>
    <w:rsid w:val="000D358D"/>
    <w:rsid w:val="000D5D3B"/>
    <w:rsid w:val="000E137A"/>
    <w:rsid w:val="000E1A25"/>
    <w:rsid w:val="000E247A"/>
    <w:rsid w:val="000E6FF6"/>
    <w:rsid w:val="000F0A50"/>
    <w:rsid w:val="000F0D3F"/>
    <w:rsid w:val="000F0E42"/>
    <w:rsid w:val="000F3DE3"/>
    <w:rsid w:val="000F4D08"/>
    <w:rsid w:val="00100D2A"/>
    <w:rsid w:val="0010184B"/>
    <w:rsid w:val="00103448"/>
    <w:rsid w:val="00103923"/>
    <w:rsid w:val="00104A3C"/>
    <w:rsid w:val="00105DE9"/>
    <w:rsid w:val="00107AA2"/>
    <w:rsid w:val="001108B5"/>
    <w:rsid w:val="00111237"/>
    <w:rsid w:val="00111FD8"/>
    <w:rsid w:val="001132B3"/>
    <w:rsid w:val="001133D2"/>
    <w:rsid w:val="00115276"/>
    <w:rsid w:val="00117F28"/>
    <w:rsid w:val="00120484"/>
    <w:rsid w:val="00120DD0"/>
    <w:rsid w:val="00123583"/>
    <w:rsid w:val="00124676"/>
    <w:rsid w:val="001255F6"/>
    <w:rsid w:val="001307D4"/>
    <w:rsid w:val="00131283"/>
    <w:rsid w:val="00131483"/>
    <w:rsid w:val="00131BCF"/>
    <w:rsid w:val="001332DD"/>
    <w:rsid w:val="00136064"/>
    <w:rsid w:val="0013622E"/>
    <w:rsid w:val="00137281"/>
    <w:rsid w:val="00137E7C"/>
    <w:rsid w:val="00142981"/>
    <w:rsid w:val="001447CA"/>
    <w:rsid w:val="00144BDB"/>
    <w:rsid w:val="00144BFC"/>
    <w:rsid w:val="00145673"/>
    <w:rsid w:val="00146009"/>
    <w:rsid w:val="0015051B"/>
    <w:rsid w:val="00150EFA"/>
    <w:rsid w:val="00153A0B"/>
    <w:rsid w:val="001559FB"/>
    <w:rsid w:val="001560F0"/>
    <w:rsid w:val="00160D00"/>
    <w:rsid w:val="00162B27"/>
    <w:rsid w:val="00162CA0"/>
    <w:rsid w:val="00162EC6"/>
    <w:rsid w:val="00170864"/>
    <w:rsid w:val="00172734"/>
    <w:rsid w:val="00173698"/>
    <w:rsid w:val="00174DF8"/>
    <w:rsid w:val="00175DF9"/>
    <w:rsid w:val="00177059"/>
    <w:rsid w:val="00177D3D"/>
    <w:rsid w:val="001834D3"/>
    <w:rsid w:val="00183C09"/>
    <w:rsid w:val="00183C71"/>
    <w:rsid w:val="00184640"/>
    <w:rsid w:val="001859EB"/>
    <w:rsid w:val="00186993"/>
    <w:rsid w:val="00186A9C"/>
    <w:rsid w:val="00186AFB"/>
    <w:rsid w:val="00187CB3"/>
    <w:rsid w:val="00191546"/>
    <w:rsid w:val="001925D1"/>
    <w:rsid w:val="00193BB0"/>
    <w:rsid w:val="00195AF4"/>
    <w:rsid w:val="00196D04"/>
    <w:rsid w:val="00196FF7"/>
    <w:rsid w:val="001A114D"/>
    <w:rsid w:val="001A363B"/>
    <w:rsid w:val="001A38D4"/>
    <w:rsid w:val="001A3DB0"/>
    <w:rsid w:val="001A46AD"/>
    <w:rsid w:val="001A7CAE"/>
    <w:rsid w:val="001B0DDF"/>
    <w:rsid w:val="001B1A91"/>
    <w:rsid w:val="001B4628"/>
    <w:rsid w:val="001B48C7"/>
    <w:rsid w:val="001B57FA"/>
    <w:rsid w:val="001B5A6C"/>
    <w:rsid w:val="001B60A9"/>
    <w:rsid w:val="001B6960"/>
    <w:rsid w:val="001C5215"/>
    <w:rsid w:val="001C5D4F"/>
    <w:rsid w:val="001C6351"/>
    <w:rsid w:val="001C63E9"/>
    <w:rsid w:val="001D038E"/>
    <w:rsid w:val="001D0515"/>
    <w:rsid w:val="001D0652"/>
    <w:rsid w:val="001D07F3"/>
    <w:rsid w:val="001D7435"/>
    <w:rsid w:val="001E0926"/>
    <w:rsid w:val="001E0963"/>
    <w:rsid w:val="001E41EE"/>
    <w:rsid w:val="001F1671"/>
    <w:rsid w:val="001F1E98"/>
    <w:rsid w:val="001F2533"/>
    <w:rsid w:val="001F4220"/>
    <w:rsid w:val="001F49EF"/>
    <w:rsid w:val="001F4E0C"/>
    <w:rsid w:val="001F7888"/>
    <w:rsid w:val="002017C3"/>
    <w:rsid w:val="00202B2A"/>
    <w:rsid w:val="00206382"/>
    <w:rsid w:val="0020777A"/>
    <w:rsid w:val="00210951"/>
    <w:rsid w:val="00211D59"/>
    <w:rsid w:val="00214434"/>
    <w:rsid w:val="00214AF4"/>
    <w:rsid w:val="002164ED"/>
    <w:rsid w:val="002169E1"/>
    <w:rsid w:val="002244FA"/>
    <w:rsid w:val="00230410"/>
    <w:rsid w:val="00235C36"/>
    <w:rsid w:val="002402EA"/>
    <w:rsid w:val="002419B3"/>
    <w:rsid w:val="00243B81"/>
    <w:rsid w:val="00243C9E"/>
    <w:rsid w:val="00243DC7"/>
    <w:rsid w:val="0024461E"/>
    <w:rsid w:val="00250725"/>
    <w:rsid w:val="00251815"/>
    <w:rsid w:val="002519AF"/>
    <w:rsid w:val="002521AA"/>
    <w:rsid w:val="002524D7"/>
    <w:rsid w:val="002571D1"/>
    <w:rsid w:val="00261A7B"/>
    <w:rsid w:val="00261EF0"/>
    <w:rsid w:val="002621E9"/>
    <w:rsid w:val="00262453"/>
    <w:rsid w:val="002650AD"/>
    <w:rsid w:val="002651D6"/>
    <w:rsid w:val="00266CDB"/>
    <w:rsid w:val="002721AB"/>
    <w:rsid w:val="00272FB3"/>
    <w:rsid w:val="00274F41"/>
    <w:rsid w:val="00283D8C"/>
    <w:rsid w:val="00284FEF"/>
    <w:rsid w:val="0028502E"/>
    <w:rsid w:val="002860C7"/>
    <w:rsid w:val="00294770"/>
    <w:rsid w:val="002954D7"/>
    <w:rsid w:val="00296F46"/>
    <w:rsid w:val="002A082E"/>
    <w:rsid w:val="002A1580"/>
    <w:rsid w:val="002A16C4"/>
    <w:rsid w:val="002B278D"/>
    <w:rsid w:val="002B7519"/>
    <w:rsid w:val="002B79A9"/>
    <w:rsid w:val="002B7D90"/>
    <w:rsid w:val="002C046B"/>
    <w:rsid w:val="002C055D"/>
    <w:rsid w:val="002C1683"/>
    <w:rsid w:val="002C1D82"/>
    <w:rsid w:val="002C3A27"/>
    <w:rsid w:val="002C3DC3"/>
    <w:rsid w:val="002C4BB6"/>
    <w:rsid w:val="002C51CB"/>
    <w:rsid w:val="002C6C29"/>
    <w:rsid w:val="002C6C98"/>
    <w:rsid w:val="002C7B18"/>
    <w:rsid w:val="002D0441"/>
    <w:rsid w:val="002D0E2C"/>
    <w:rsid w:val="002D430B"/>
    <w:rsid w:val="002D53AF"/>
    <w:rsid w:val="002D577F"/>
    <w:rsid w:val="002D7772"/>
    <w:rsid w:val="002E25DB"/>
    <w:rsid w:val="002E3C57"/>
    <w:rsid w:val="002E5C8D"/>
    <w:rsid w:val="002E6825"/>
    <w:rsid w:val="002F0EFA"/>
    <w:rsid w:val="002F2081"/>
    <w:rsid w:val="002F4F37"/>
    <w:rsid w:val="0030139C"/>
    <w:rsid w:val="003024D3"/>
    <w:rsid w:val="00302768"/>
    <w:rsid w:val="00302EED"/>
    <w:rsid w:val="00305430"/>
    <w:rsid w:val="00306FD2"/>
    <w:rsid w:val="003075F2"/>
    <w:rsid w:val="00315079"/>
    <w:rsid w:val="003151BF"/>
    <w:rsid w:val="00315EC3"/>
    <w:rsid w:val="00316116"/>
    <w:rsid w:val="00316307"/>
    <w:rsid w:val="00320231"/>
    <w:rsid w:val="00322ED1"/>
    <w:rsid w:val="00327494"/>
    <w:rsid w:val="0033116C"/>
    <w:rsid w:val="00332E90"/>
    <w:rsid w:val="00335697"/>
    <w:rsid w:val="00335FE1"/>
    <w:rsid w:val="00336EBE"/>
    <w:rsid w:val="003409FD"/>
    <w:rsid w:val="003415E2"/>
    <w:rsid w:val="003439E2"/>
    <w:rsid w:val="0034540D"/>
    <w:rsid w:val="00351200"/>
    <w:rsid w:val="00351915"/>
    <w:rsid w:val="00351D81"/>
    <w:rsid w:val="00352276"/>
    <w:rsid w:val="00356380"/>
    <w:rsid w:val="00357658"/>
    <w:rsid w:val="003609B7"/>
    <w:rsid w:val="0036223D"/>
    <w:rsid w:val="0036225D"/>
    <w:rsid w:val="00364B64"/>
    <w:rsid w:val="00366949"/>
    <w:rsid w:val="00370C1B"/>
    <w:rsid w:val="00372D24"/>
    <w:rsid w:val="00372FC2"/>
    <w:rsid w:val="00373147"/>
    <w:rsid w:val="003760A7"/>
    <w:rsid w:val="003762E9"/>
    <w:rsid w:val="00377E00"/>
    <w:rsid w:val="00382813"/>
    <w:rsid w:val="003830EE"/>
    <w:rsid w:val="003840A6"/>
    <w:rsid w:val="0038639E"/>
    <w:rsid w:val="00386A1A"/>
    <w:rsid w:val="00387452"/>
    <w:rsid w:val="00390D0D"/>
    <w:rsid w:val="00391DDA"/>
    <w:rsid w:val="0039236F"/>
    <w:rsid w:val="003924BE"/>
    <w:rsid w:val="00392E83"/>
    <w:rsid w:val="00394B98"/>
    <w:rsid w:val="00397F86"/>
    <w:rsid w:val="003A11B8"/>
    <w:rsid w:val="003A5310"/>
    <w:rsid w:val="003A6C86"/>
    <w:rsid w:val="003A7C57"/>
    <w:rsid w:val="003A7F03"/>
    <w:rsid w:val="003A7F96"/>
    <w:rsid w:val="003B2073"/>
    <w:rsid w:val="003B5756"/>
    <w:rsid w:val="003B575F"/>
    <w:rsid w:val="003B7938"/>
    <w:rsid w:val="003C2FE9"/>
    <w:rsid w:val="003C38BF"/>
    <w:rsid w:val="003C4A47"/>
    <w:rsid w:val="003C5303"/>
    <w:rsid w:val="003C73D4"/>
    <w:rsid w:val="003C7AF0"/>
    <w:rsid w:val="003D035E"/>
    <w:rsid w:val="003D3AA2"/>
    <w:rsid w:val="003D5BE7"/>
    <w:rsid w:val="003D5CB6"/>
    <w:rsid w:val="003D6BAF"/>
    <w:rsid w:val="003D79AF"/>
    <w:rsid w:val="003D7BC3"/>
    <w:rsid w:val="003E5839"/>
    <w:rsid w:val="003F1330"/>
    <w:rsid w:val="003F1543"/>
    <w:rsid w:val="003F1616"/>
    <w:rsid w:val="003F77E8"/>
    <w:rsid w:val="00401D83"/>
    <w:rsid w:val="004021D0"/>
    <w:rsid w:val="00402443"/>
    <w:rsid w:val="00403D29"/>
    <w:rsid w:val="0040528B"/>
    <w:rsid w:val="00407245"/>
    <w:rsid w:val="0041190F"/>
    <w:rsid w:val="004155F2"/>
    <w:rsid w:val="00415E19"/>
    <w:rsid w:val="0041619E"/>
    <w:rsid w:val="0041686B"/>
    <w:rsid w:val="00417E84"/>
    <w:rsid w:val="0042014E"/>
    <w:rsid w:val="00420850"/>
    <w:rsid w:val="00420F94"/>
    <w:rsid w:val="0042142F"/>
    <w:rsid w:val="00421BBF"/>
    <w:rsid w:val="00421FF0"/>
    <w:rsid w:val="004238B6"/>
    <w:rsid w:val="00424517"/>
    <w:rsid w:val="00425B49"/>
    <w:rsid w:val="004321A6"/>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D63"/>
    <w:rsid w:val="00470564"/>
    <w:rsid w:val="00472F4B"/>
    <w:rsid w:val="004758CF"/>
    <w:rsid w:val="00481966"/>
    <w:rsid w:val="004819CF"/>
    <w:rsid w:val="0048292A"/>
    <w:rsid w:val="0048695B"/>
    <w:rsid w:val="00495710"/>
    <w:rsid w:val="00495E5B"/>
    <w:rsid w:val="00496E2F"/>
    <w:rsid w:val="00497989"/>
    <w:rsid w:val="00497AEA"/>
    <w:rsid w:val="00497E7A"/>
    <w:rsid w:val="004A03AE"/>
    <w:rsid w:val="004A7BB0"/>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777A"/>
    <w:rsid w:val="004E09EE"/>
    <w:rsid w:val="004E4188"/>
    <w:rsid w:val="004E65E3"/>
    <w:rsid w:val="004E6CD8"/>
    <w:rsid w:val="004F1032"/>
    <w:rsid w:val="004F24CB"/>
    <w:rsid w:val="004F60D8"/>
    <w:rsid w:val="004F7A32"/>
    <w:rsid w:val="0050065E"/>
    <w:rsid w:val="00500ACC"/>
    <w:rsid w:val="005059EC"/>
    <w:rsid w:val="00512022"/>
    <w:rsid w:val="005140CE"/>
    <w:rsid w:val="00515443"/>
    <w:rsid w:val="005177DD"/>
    <w:rsid w:val="00517AF8"/>
    <w:rsid w:val="00517BC0"/>
    <w:rsid w:val="005229BC"/>
    <w:rsid w:val="005242B0"/>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691B"/>
    <w:rsid w:val="0055755E"/>
    <w:rsid w:val="00560487"/>
    <w:rsid w:val="005624FC"/>
    <w:rsid w:val="00562C81"/>
    <w:rsid w:val="0056422A"/>
    <w:rsid w:val="0056479B"/>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DD6"/>
    <w:rsid w:val="005C3EBD"/>
    <w:rsid w:val="005C5398"/>
    <w:rsid w:val="005C601F"/>
    <w:rsid w:val="005C746C"/>
    <w:rsid w:val="005D19AC"/>
    <w:rsid w:val="005D2A33"/>
    <w:rsid w:val="005D2CAB"/>
    <w:rsid w:val="005D36E2"/>
    <w:rsid w:val="005D493D"/>
    <w:rsid w:val="005D7792"/>
    <w:rsid w:val="005E29FA"/>
    <w:rsid w:val="005E2BCC"/>
    <w:rsid w:val="005E40D7"/>
    <w:rsid w:val="005E4F39"/>
    <w:rsid w:val="005E714C"/>
    <w:rsid w:val="005F2F86"/>
    <w:rsid w:val="005F5EE4"/>
    <w:rsid w:val="0060097B"/>
    <w:rsid w:val="006009CB"/>
    <w:rsid w:val="00600EAB"/>
    <w:rsid w:val="00601536"/>
    <w:rsid w:val="00601C85"/>
    <w:rsid w:val="00604EFE"/>
    <w:rsid w:val="006054FB"/>
    <w:rsid w:val="00606213"/>
    <w:rsid w:val="0061184A"/>
    <w:rsid w:val="00611EDD"/>
    <w:rsid w:val="0061362A"/>
    <w:rsid w:val="00615B21"/>
    <w:rsid w:val="0061789D"/>
    <w:rsid w:val="006205BD"/>
    <w:rsid w:val="00623337"/>
    <w:rsid w:val="006259E9"/>
    <w:rsid w:val="006261BD"/>
    <w:rsid w:val="006261D4"/>
    <w:rsid w:val="00631E7D"/>
    <w:rsid w:val="00632781"/>
    <w:rsid w:val="006339C2"/>
    <w:rsid w:val="00635CE8"/>
    <w:rsid w:val="006425ED"/>
    <w:rsid w:val="006434B9"/>
    <w:rsid w:val="00644323"/>
    <w:rsid w:val="006477D5"/>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90577"/>
    <w:rsid w:val="006918F1"/>
    <w:rsid w:val="006929B3"/>
    <w:rsid w:val="0069452B"/>
    <w:rsid w:val="00695AB6"/>
    <w:rsid w:val="00695BB6"/>
    <w:rsid w:val="00697D47"/>
    <w:rsid w:val="006A0020"/>
    <w:rsid w:val="006A2AD6"/>
    <w:rsid w:val="006B14A6"/>
    <w:rsid w:val="006B64A4"/>
    <w:rsid w:val="006C190E"/>
    <w:rsid w:val="006C32CF"/>
    <w:rsid w:val="006C66FD"/>
    <w:rsid w:val="006D218C"/>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36"/>
    <w:rsid w:val="00713E78"/>
    <w:rsid w:val="00713F13"/>
    <w:rsid w:val="00717394"/>
    <w:rsid w:val="00720458"/>
    <w:rsid w:val="00723D04"/>
    <w:rsid w:val="00725566"/>
    <w:rsid w:val="007264C6"/>
    <w:rsid w:val="00730687"/>
    <w:rsid w:val="0073323A"/>
    <w:rsid w:val="0073335E"/>
    <w:rsid w:val="00736517"/>
    <w:rsid w:val="00736BA6"/>
    <w:rsid w:val="00737749"/>
    <w:rsid w:val="007411A0"/>
    <w:rsid w:val="00741846"/>
    <w:rsid w:val="00744DC3"/>
    <w:rsid w:val="00747921"/>
    <w:rsid w:val="00747F9C"/>
    <w:rsid w:val="007505BD"/>
    <w:rsid w:val="007514A8"/>
    <w:rsid w:val="00751D56"/>
    <w:rsid w:val="0075260B"/>
    <w:rsid w:val="00752C1D"/>
    <w:rsid w:val="00753CCA"/>
    <w:rsid w:val="00756414"/>
    <w:rsid w:val="00756C94"/>
    <w:rsid w:val="0076069A"/>
    <w:rsid w:val="00761852"/>
    <w:rsid w:val="00761FAA"/>
    <w:rsid w:val="0076261D"/>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1ED"/>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42B2"/>
    <w:rsid w:val="007C005D"/>
    <w:rsid w:val="007C3A5A"/>
    <w:rsid w:val="007C5CFD"/>
    <w:rsid w:val="007D0096"/>
    <w:rsid w:val="007D213D"/>
    <w:rsid w:val="007D2D41"/>
    <w:rsid w:val="007D3A88"/>
    <w:rsid w:val="007D4014"/>
    <w:rsid w:val="007D607E"/>
    <w:rsid w:val="007D7ECA"/>
    <w:rsid w:val="007E33EB"/>
    <w:rsid w:val="007E4685"/>
    <w:rsid w:val="007E5DB7"/>
    <w:rsid w:val="007E65B2"/>
    <w:rsid w:val="007E688A"/>
    <w:rsid w:val="007F0F01"/>
    <w:rsid w:val="007F43E4"/>
    <w:rsid w:val="007F631A"/>
    <w:rsid w:val="007F7331"/>
    <w:rsid w:val="00800689"/>
    <w:rsid w:val="00801213"/>
    <w:rsid w:val="00801AA1"/>
    <w:rsid w:val="00803694"/>
    <w:rsid w:val="00807725"/>
    <w:rsid w:val="00810804"/>
    <w:rsid w:val="00811CA0"/>
    <w:rsid w:val="00811CF3"/>
    <w:rsid w:val="00812DDE"/>
    <w:rsid w:val="0081310F"/>
    <w:rsid w:val="00821441"/>
    <w:rsid w:val="008324F3"/>
    <w:rsid w:val="00836361"/>
    <w:rsid w:val="0083718E"/>
    <w:rsid w:val="00846D72"/>
    <w:rsid w:val="008473E8"/>
    <w:rsid w:val="00847577"/>
    <w:rsid w:val="008502EB"/>
    <w:rsid w:val="00851117"/>
    <w:rsid w:val="00851E8D"/>
    <w:rsid w:val="008522BC"/>
    <w:rsid w:val="0085263A"/>
    <w:rsid w:val="0085549B"/>
    <w:rsid w:val="0085689D"/>
    <w:rsid w:val="00857402"/>
    <w:rsid w:val="00865D00"/>
    <w:rsid w:val="008662BA"/>
    <w:rsid w:val="0086717F"/>
    <w:rsid w:val="00870468"/>
    <w:rsid w:val="008732BE"/>
    <w:rsid w:val="00873B84"/>
    <w:rsid w:val="00877FBB"/>
    <w:rsid w:val="00893DCC"/>
    <w:rsid w:val="0089541D"/>
    <w:rsid w:val="008957B3"/>
    <w:rsid w:val="00895D3E"/>
    <w:rsid w:val="008960EB"/>
    <w:rsid w:val="0089720F"/>
    <w:rsid w:val="008A3314"/>
    <w:rsid w:val="008A75EC"/>
    <w:rsid w:val="008B0DB1"/>
    <w:rsid w:val="008B42A5"/>
    <w:rsid w:val="008B6C11"/>
    <w:rsid w:val="008B76AC"/>
    <w:rsid w:val="008C38AD"/>
    <w:rsid w:val="008C3B90"/>
    <w:rsid w:val="008C4A1E"/>
    <w:rsid w:val="008C6199"/>
    <w:rsid w:val="008C71AD"/>
    <w:rsid w:val="008C772B"/>
    <w:rsid w:val="008C7CC6"/>
    <w:rsid w:val="008D0783"/>
    <w:rsid w:val="008D0B4F"/>
    <w:rsid w:val="008D2E25"/>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697C"/>
    <w:rsid w:val="00921F56"/>
    <w:rsid w:val="0092335E"/>
    <w:rsid w:val="009246AA"/>
    <w:rsid w:val="00925C47"/>
    <w:rsid w:val="00931D28"/>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6202F"/>
    <w:rsid w:val="009638DD"/>
    <w:rsid w:val="00966815"/>
    <w:rsid w:val="0096682F"/>
    <w:rsid w:val="00966C1C"/>
    <w:rsid w:val="00967818"/>
    <w:rsid w:val="00967C10"/>
    <w:rsid w:val="00967CCA"/>
    <w:rsid w:val="00973A87"/>
    <w:rsid w:val="00976645"/>
    <w:rsid w:val="00976FDD"/>
    <w:rsid w:val="00980F62"/>
    <w:rsid w:val="009829D0"/>
    <w:rsid w:val="0098399B"/>
    <w:rsid w:val="00984822"/>
    <w:rsid w:val="0098558E"/>
    <w:rsid w:val="009863E9"/>
    <w:rsid w:val="00986548"/>
    <w:rsid w:val="00987F8B"/>
    <w:rsid w:val="009907C7"/>
    <w:rsid w:val="0099116B"/>
    <w:rsid w:val="00992DA3"/>
    <w:rsid w:val="00993BEB"/>
    <w:rsid w:val="00993E4A"/>
    <w:rsid w:val="009A33D3"/>
    <w:rsid w:val="009A6FC9"/>
    <w:rsid w:val="009B1131"/>
    <w:rsid w:val="009B2351"/>
    <w:rsid w:val="009B3183"/>
    <w:rsid w:val="009B7277"/>
    <w:rsid w:val="009C316B"/>
    <w:rsid w:val="009C5B10"/>
    <w:rsid w:val="009C7DA4"/>
    <w:rsid w:val="009D0CAD"/>
    <w:rsid w:val="009D125F"/>
    <w:rsid w:val="009D22E8"/>
    <w:rsid w:val="009D3E5F"/>
    <w:rsid w:val="009D4738"/>
    <w:rsid w:val="009D4E7C"/>
    <w:rsid w:val="009D5443"/>
    <w:rsid w:val="009D68B7"/>
    <w:rsid w:val="009D785B"/>
    <w:rsid w:val="009D7E12"/>
    <w:rsid w:val="009E0B1A"/>
    <w:rsid w:val="009E4F4A"/>
    <w:rsid w:val="009F016A"/>
    <w:rsid w:val="009F0C4B"/>
    <w:rsid w:val="009F5F4B"/>
    <w:rsid w:val="009F727F"/>
    <w:rsid w:val="009F7317"/>
    <w:rsid w:val="00A01F56"/>
    <w:rsid w:val="00A01FED"/>
    <w:rsid w:val="00A0208C"/>
    <w:rsid w:val="00A02E7A"/>
    <w:rsid w:val="00A04A2B"/>
    <w:rsid w:val="00A06068"/>
    <w:rsid w:val="00A068D7"/>
    <w:rsid w:val="00A130A2"/>
    <w:rsid w:val="00A13A27"/>
    <w:rsid w:val="00A166C2"/>
    <w:rsid w:val="00A169D2"/>
    <w:rsid w:val="00A2059B"/>
    <w:rsid w:val="00A20BC2"/>
    <w:rsid w:val="00A24009"/>
    <w:rsid w:val="00A25482"/>
    <w:rsid w:val="00A26584"/>
    <w:rsid w:val="00A27A59"/>
    <w:rsid w:val="00A44441"/>
    <w:rsid w:val="00A46F07"/>
    <w:rsid w:val="00A5406D"/>
    <w:rsid w:val="00A5574E"/>
    <w:rsid w:val="00A55F3E"/>
    <w:rsid w:val="00A5786D"/>
    <w:rsid w:val="00A65995"/>
    <w:rsid w:val="00A6790B"/>
    <w:rsid w:val="00A72A08"/>
    <w:rsid w:val="00A72D41"/>
    <w:rsid w:val="00A80829"/>
    <w:rsid w:val="00A8138B"/>
    <w:rsid w:val="00A8283C"/>
    <w:rsid w:val="00A829C6"/>
    <w:rsid w:val="00A83E22"/>
    <w:rsid w:val="00A85B70"/>
    <w:rsid w:val="00A87396"/>
    <w:rsid w:val="00A87A5E"/>
    <w:rsid w:val="00A9035A"/>
    <w:rsid w:val="00A90F0A"/>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58E5"/>
    <w:rsid w:val="00AB61B9"/>
    <w:rsid w:val="00AC2990"/>
    <w:rsid w:val="00AC2CEB"/>
    <w:rsid w:val="00AD2799"/>
    <w:rsid w:val="00AD3C6E"/>
    <w:rsid w:val="00AD4076"/>
    <w:rsid w:val="00AD5807"/>
    <w:rsid w:val="00AD6A18"/>
    <w:rsid w:val="00AE042C"/>
    <w:rsid w:val="00AE1B97"/>
    <w:rsid w:val="00AE2A9E"/>
    <w:rsid w:val="00AE4385"/>
    <w:rsid w:val="00AE4F39"/>
    <w:rsid w:val="00AE5D8C"/>
    <w:rsid w:val="00AE6898"/>
    <w:rsid w:val="00AE6DEA"/>
    <w:rsid w:val="00AF03B3"/>
    <w:rsid w:val="00AF082F"/>
    <w:rsid w:val="00AF1510"/>
    <w:rsid w:val="00B00F47"/>
    <w:rsid w:val="00B0569F"/>
    <w:rsid w:val="00B058FF"/>
    <w:rsid w:val="00B06E8C"/>
    <w:rsid w:val="00B12124"/>
    <w:rsid w:val="00B1301F"/>
    <w:rsid w:val="00B14369"/>
    <w:rsid w:val="00B151E8"/>
    <w:rsid w:val="00B15D7B"/>
    <w:rsid w:val="00B17BC7"/>
    <w:rsid w:val="00B20C7B"/>
    <w:rsid w:val="00B2203B"/>
    <w:rsid w:val="00B242E9"/>
    <w:rsid w:val="00B24A0B"/>
    <w:rsid w:val="00B26599"/>
    <w:rsid w:val="00B274F5"/>
    <w:rsid w:val="00B30577"/>
    <w:rsid w:val="00B32D6E"/>
    <w:rsid w:val="00B33431"/>
    <w:rsid w:val="00B3359C"/>
    <w:rsid w:val="00B34E28"/>
    <w:rsid w:val="00B4044D"/>
    <w:rsid w:val="00B404D6"/>
    <w:rsid w:val="00B407FD"/>
    <w:rsid w:val="00B4159F"/>
    <w:rsid w:val="00B4357C"/>
    <w:rsid w:val="00B43FE5"/>
    <w:rsid w:val="00B44F94"/>
    <w:rsid w:val="00B459FA"/>
    <w:rsid w:val="00B52025"/>
    <w:rsid w:val="00B55F5E"/>
    <w:rsid w:val="00B5707F"/>
    <w:rsid w:val="00B570B1"/>
    <w:rsid w:val="00B6059C"/>
    <w:rsid w:val="00B6065D"/>
    <w:rsid w:val="00B612E9"/>
    <w:rsid w:val="00B6181A"/>
    <w:rsid w:val="00B635AB"/>
    <w:rsid w:val="00B70866"/>
    <w:rsid w:val="00B711E0"/>
    <w:rsid w:val="00B74E30"/>
    <w:rsid w:val="00B76D51"/>
    <w:rsid w:val="00B829C2"/>
    <w:rsid w:val="00B867B4"/>
    <w:rsid w:val="00B90469"/>
    <w:rsid w:val="00B90DB6"/>
    <w:rsid w:val="00B9104D"/>
    <w:rsid w:val="00B962DA"/>
    <w:rsid w:val="00BA076D"/>
    <w:rsid w:val="00BA176C"/>
    <w:rsid w:val="00BA1A29"/>
    <w:rsid w:val="00BA1DF4"/>
    <w:rsid w:val="00BA3751"/>
    <w:rsid w:val="00BA6496"/>
    <w:rsid w:val="00BA73D7"/>
    <w:rsid w:val="00BA7AEF"/>
    <w:rsid w:val="00BB1AC1"/>
    <w:rsid w:val="00BB1E27"/>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D7F1F"/>
    <w:rsid w:val="00BE19A8"/>
    <w:rsid w:val="00BE2163"/>
    <w:rsid w:val="00BE66B0"/>
    <w:rsid w:val="00BF1219"/>
    <w:rsid w:val="00BF4725"/>
    <w:rsid w:val="00BF7DCE"/>
    <w:rsid w:val="00C00DF6"/>
    <w:rsid w:val="00C042F9"/>
    <w:rsid w:val="00C05401"/>
    <w:rsid w:val="00C13D63"/>
    <w:rsid w:val="00C14ADA"/>
    <w:rsid w:val="00C155DE"/>
    <w:rsid w:val="00C156B1"/>
    <w:rsid w:val="00C1722D"/>
    <w:rsid w:val="00C23E3F"/>
    <w:rsid w:val="00C24FD0"/>
    <w:rsid w:val="00C25329"/>
    <w:rsid w:val="00C2559E"/>
    <w:rsid w:val="00C25698"/>
    <w:rsid w:val="00C31EE4"/>
    <w:rsid w:val="00C3256E"/>
    <w:rsid w:val="00C32649"/>
    <w:rsid w:val="00C36E62"/>
    <w:rsid w:val="00C42779"/>
    <w:rsid w:val="00C506FA"/>
    <w:rsid w:val="00C51C5F"/>
    <w:rsid w:val="00C53680"/>
    <w:rsid w:val="00C55CD2"/>
    <w:rsid w:val="00C602EB"/>
    <w:rsid w:val="00C60648"/>
    <w:rsid w:val="00C60FA2"/>
    <w:rsid w:val="00C6220F"/>
    <w:rsid w:val="00C62485"/>
    <w:rsid w:val="00C6299C"/>
    <w:rsid w:val="00C64ADA"/>
    <w:rsid w:val="00C662B0"/>
    <w:rsid w:val="00C72582"/>
    <w:rsid w:val="00C73763"/>
    <w:rsid w:val="00C73AA6"/>
    <w:rsid w:val="00C76792"/>
    <w:rsid w:val="00C77B3A"/>
    <w:rsid w:val="00C81DFD"/>
    <w:rsid w:val="00C8279F"/>
    <w:rsid w:val="00C8303B"/>
    <w:rsid w:val="00C8376D"/>
    <w:rsid w:val="00C8714B"/>
    <w:rsid w:val="00C873CB"/>
    <w:rsid w:val="00C8742A"/>
    <w:rsid w:val="00C87635"/>
    <w:rsid w:val="00C878A2"/>
    <w:rsid w:val="00C87974"/>
    <w:rsid w:val="00C910F4"/>
    <w:rsid w:val="00C92F59"/>
    <w:rsid w:val="00C932D1"/>
    <w:rsid w:val="00C935E4"/>
    <w:rsid w:val="00C96D11"/>
    <w:rsid w:val="00C970BF"/>
    <w:rsid w:val="00CA0231"/>
    <w:rsid w:val="00CA0588"/>
    <w:rsid w:val="00CA0EEC"/>
    <w:rsid w:val="00CA3A43"/>
    <w:rsid w:val="00CB0998"/>
    <w:rsid w:val="00CB0A84"/>
    <w:rsid w:val="00CB17FD"/>
    <w:rsid w:val="00CB1C81"/>
    <w:rsid w:val="00CB5F07"/>
    <w:rsid w:val="00CC3D22"/>
    <w:rsid w:val="00CC4FB7"/>
    <w:rsid w:val="00CC5D21"/>
    <w:rsid w:val="00CC61D3"/>
    <w:rsid w:val="00CC6E65"/>
    <w:rsid w:val="00CD2E0C"/>
    <w:rsid w:val="00CD3051"/>
    <w:rsid w:val="00CD4BED"/>
    <w:rsid w:val="00CD5351"/>
    <w:rsid w:val="00CD6F98"/>
    <w:rsid w:val="00CD7E49"/>
    <w:rsid w:val="00CE1560"/>
    <w:rsid w:val="00CE2EC4"/>
    <w:rsid w:val="00CE3CF7"/>
    <w:rsid w:val="00CE5272"/>
    <w:rsid w:val="00CE5F0C"/>
    <w:rsid w:val="00CE6479"/>
    <w:rsid w:val="00CE67C8"/>
    <w:rsid w:val="00CF02CE"/>
    <w:rsid w:val="00CF11F8"/>
    <w:rsid w:val="00CF528E"/>
    <w:rsid w:val="00CF6D85"/>
    <w:rsid w:val="00CF7F7A"/>
    <w:rsid w:val="00D00F56"/>
    <w:rsid w:val="00D01752"/>
    <w:rsid w:val="00D0271F"/>
    <w:rsid w:val="00D03087"/>
    <w:rsid w:val="00D06D99"/>
    <w:rsid w:val="00D10D04"/>
    <w:rsid w:val="00D11767"/>
    <w:rsid w:val="00D13C40"/>
    <w:rsid w:val="00D14202"/>
    <w:rsid w:val="00D1541B"/>
    <w:rsid w:val="00D16E18"/>
    <w:rsid w:val="00D175C2"/>
    <w:rsid w:val="00D247A3"/>
    <w:rsid w:val="00D324C6"/>
    <w:rsid w:val="00D3294D"/>
    <w:rsid w:val="00D329A5"/>
    <w:rsid w:val="00D3305F"/>
    <w:rsid w:val="00D3398E"/>
    <w:rsid w:val="00D35221"/>
    <w:rsid w:val="00D40073"/>
    <w:rsid w:val="00D47A91"/>
    <w:rsid w:val="00D51DDA"/>
    <w:rsid w:val="00D52F74"/>
    <w:rsid w:val="00D53391"/>
    <w:rsid w:val="00D539AD"/>
    <w:rsid w:val="00D542F1"/>
    <w:rsid w:val="00D63105"/>
    <w:rsid w:val="00D6374C"/>
    <w:rsid w:val="00D63B65"/>
    <w:rsid w:val="00D63D1D"/>
    <w:rsid w:val="00D643B0"/>
    <w:rsid w:val="00D6497B"/>
    <w:rsid w:val="00D65654"/>
    <w:rsid w:val="00D67494"/>
    <w:rsid w:val="00D67931"/>
    <w:rsid w:val="00D67E70"/>
    <w:rsid w:val="00D70D50"/>
    <w:rsid w:val="00D77527"/>
    <w:rsid w:val="00D8092C"/>
    <w:rsid w:val="00D81332"/>
    <w:rsid w:val="00D81A22"/>
    <w:rsid w:val="00D81B4F"/>
    <w:rsid w:val="00D850CF"/>
    <w:rsid w:val="00D8597C"/>
    <w:rsid w:val="00D86C88"/>
    <w:rsid w:val="00D86F31"/>
    <w:rsid w:val="00D90195"/>
    <w:rsid w:val="00D9079B"/>
    <w:rsid w:val="00D95176"/>
    <w:rsid w:val="00D9585E"/>
    <w:rsid w:val="00D95EE5"/>
    <w:rsid w:val="00D96040"/>
    <w:rsid w:val="00D971F2"/>
    <w:rsid w:val="00DA09DE"/>
    <w:rsid w:val="00DA6BEC"/>
    <w:rsid w:val="00DB248E"/>
    <w:rsid w:val="00DB2C33"/>
    <w:rsid w:val="00DB4CF2"/>
    <w:rsid w:val="00DB5490"/>
    <w:rsid w:val="00DB7F28"/>
    <w:rsid w:val="00DC247B"/>
    <w:rsid w:val="00DC2DA8"/>
    <w:rsid w:val="00DC4114"/>
    <w:rsid w:val="00DC5D1D"/>
    <w:rsid w:val="00DC6D9F"/>
    <w:rsid w:val="00DC7CC2"/>
    <w:rsid w:val="00DC7E73"/>
    <w:rsid w:val="00DD190D"/>
    <w:rsid w:val="00DD5D52"/>
    <w:rsid w:val="00DD6BF1"/>
    <w:rsid w:val="00DE261E"/>
    <w:rsid w:val="00DE301C"/>
    <w:rsid w:val="00DE3579"/>
    <w:rsid w:val="00DE3BE3"/>
    <w:rsid w:val="00DE55C7"/>
    <w:rsid w:val="00DE7670"/>
    <w:rsid w:val="00DE7F8C"/>
    <w:rsid w:val="00DF5D39"/>
    <w:rsid w:val="00DF6C40"/>
    <w:rsid w:val="00DF77E2"/>
    <w:rsid w:val="00DF79A6"/>
    <w:rsid w:val="00E014C7"/>
    <w:rsid w:val="00E01BE1"/>
    <w:rsid w:val="00E0235A"/>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3334"/>
    <w:rsid w:val="00E5398B"/>
    <w:rsid w:val="00E540FD"/>
    <w:rsid w:val="00E548B1"/>
    <w:rsid w:val="00E56CC1"/>
    <w:rsid w:val="00E56E13"/>
    <w:rsid w:val="00E60884"/>
    <w:rsid w:val="00E67D5F"/>
    <w:rsid w:val="00E72AF4"/>
    <w:rsid w:val="00E73649"/>
    <w:rsid w:val="00E7400C"/>
    <w:rsid w:val="00E75CA8"/>
    <w:rsid w:val="00E76178"/>
    <w:rsid w:val="00E76A32"/>
    <w:rsid w:val="00E8192F"/>
    <w:rsid w:val="00E820FF"/>
    <w:rsid w:val="00E84259"/>
    <w:rsid w:val="00E873EF"/>
    <w:rsid w:val="00E91B4B"/>
    <w:rsid w:val="00E93156"/>
    <w:rsid w:val="00E96CA0"/>
    <w:rsid w:val="00EA0CDF"/>
    <w:rsid w:val="00EA1556"/>
    <w:rsid w:val="00EA1B09"/>
    <w:rsid w:val="00EA2530"/>
    <w:rsid w:val="00EA2876"/>
    <w:rsid w:val="00EA3638"/>
    <w:rsid w:val="00EA3D7F"/>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563"/>
    <w:rsid w:val="00ED299E"/>
    <w:rsid w:val="00ED688C"/>
    <w:rsid w:val="00ED698A"/>
    <w:rsid w:val="00ED7594"/>
    <w:rsid w:val="00ED77AE"/>
    <w:rsid w:val="00EE0C1F"/>
    <w:rsid w:val="00EE3203"/>
    <w:rsid w:val="00EE326B"/>
    <w:rsid w:val="00EE3449"/>
    <w:rsid w:val="00EE3C71"/>
    <w:rsid w:val="00EE65F9"/>
    <w:rsid w:val="00EE6B07"/>
    <w:rsid w:val="00EF0399"/>
    <w:rsid w:val="00EF07C9"/>
    <w:rsid w:val="00EF1284"/>
    <w:rsid w:val="00EF28DD"/>
    <w:rsid w:val="00EF361C"/>
    <w:rsid w:val="00EF4A5E"/>
    <w:rsid w:val="00F022D0"/>
    <w:rsid w:val="00F02430"/>
    <w:rsid w:val="00F037A8"/>
    <w:rsid w:val="00F03AD1"/>
    <w:rsid w:val="00F03FCF"/>
    <w:rsid w:val="00F1037B"/>
    <w:rsid w:val="00F14AD6"/>
    <w:rsid w:val="00F167EB"/>
    <w:rsid w:val="00F1681C"/>
    <w:rsid w:val="00F16ABC"/>
    <w:rsid w:val="00F237D1"/>
    <w:rsid w:val="00F24B11"/>
    <w:rsid w:val="00F25F32"/>
    <w:rsid w:val="00F264BA"/>
    <w:rsid w:val="00F264D6"/>
    <w:rsid w:val="00F26CD3"/>
    <w:rsid w:val="00F31B87"/>
    <w:rsid w:val="00F354CC"/>
    <w:rsid w:val="00F40A2E"/>
    <w:rsid w:val="00F41FE2"/>
    <w:rsid w:val="00F42C84"/>
    <w:rsid w:val="00F47A01"/>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805CC"/>
    <w:rsid w:val="00F80EE9"/>
    <w:rsid w:val="00F8134C"/>
    <w:rsid w:val="00F81B35"/>
    <w:rsid w:val="00F82321"/>
    <w:rsid w:val="00F839D3"/>
    <w:rsid w:val="00F91C19"/>
    <w:rsid w:val="00F953C9"/>
    <w:rsid w:val="00F97743"/>
    <w:rsid w:val="00FA3ACD"/>
    <w:rsid w:val="00FA6F3C"/>
    <w:rsid w:val="00FA7B14"/>
    <w:rsid w:val="00FB17A4"/>
    <w:rsid w:val="00FB1F44"/>
    <w:rsid w:val="00FB3E47"/>
    <w:rsid w:val="00FB5165"/>
    <w:rsid w:val="00FB6DFE"/>
    <w:rsid w:val="00FC11AF"/>
    <w:rsid w:val="00FC1E77"/>
    <w:rsid w:val="00FC59A9"/>
    <w:rsid w:val="00FC7CF6"/>
    <w:rsid w:val="00FD6C44"/>
    <w:rsid w:val="00FD6FB0"/>
    <w:rsid w:val="00FE1500"/>
    <w:rsid w:val="00FE17F0"/>
    <w:rsid w:val="00FE2E98"/>
    <w:rsid w:val="00FE3A9E"/>
    <w:rsid w:val="00FE60EB"/>
    <w:rsid w:val="00FE74DB"/>
    <w:rsid w:val="00FE76FD"/>
    <w:rsid w:val="00FE7EF4"/>
    <w:rsid w:val="00FF2CAB"/>
    <w:rsid w:val="00FF309C"/>
    <w:rsid w:val="00FF612E"/>
    <w:rsid w:val="00FF6493"/>
    <w:rsid w:val="00FF7464"/>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E4A"/>
    <w:rPr>
      <w:rFonts w:ascii="Arial" w:hAnsi="Arial" w:cs="Arial"/>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D5351"/>
    <w:rPr>
      <w:rFonts w:ascii="Cambria" w:eastAsia="MS ????" w:hAnsi="Cambria"/>
      <w:b/>
      <w:kern w:val="32"/>
      <w:sz w:val="32"/>
    </w:rPr>
  </w:style>
  <w:style w:type="character" w:customStyle="1" w:styleId="Heading2Char">
    <w:name w:val="Heading 2 Char"/>
    <w:basedOn w:val="DefaultParagraphFont"/>
    <w:link w:val="Heading2"/>
    <w:uiPriority w:val="99"/>
    <w:semiHidden/>
    <w:locked/>
    <w:rsid w:val="00CD5351"/>
    <w:rPr>
      <w:rFonts w:ascii="Cambria" w:eastAsia="MS ????" w:hAnsi="Cambria"/>
      <w:b/>
      <w:i/>
      <w:sz w:val="28"/>
    </w:rPr>
  </w:style>
  <w:style w:type="character" w:customStyle="1" w:styleId="Heading3Char">
    <w:name w:val="Heading 3 Char"/>
    <w:basedOn w:val="DefaultParagraphFont"/>
    <w:link w:val="Heading3"/>
    <w:uiPriority w:val="99"/>
    <w:semiHidden/>
    <w:locked/>
    <w:rsid w:val="00CD5351"/>
    <w:rPr>
      <w:rFonts w:ascii="Cambria" w:eastAsia="MS ????" w:hAnsi="Cambria"/>
      <w:b/>
      <w:sz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basedOn w:val="DefaultParagraphFont"/>
    <w:link w:val="Title"/>
    <w:uiPriority w:val="99"/>
    <w:locked/>
    <w:rsid w:val="00CD5351"/>
    <w:rPr>
      <w:rFonts w:ascii="Cambria" w:eastAsia="MS ????" w:hAnsi="Cambria"/>
      <w:b/>
      <w:kern w:val="28"/>
      <w:sz w:val="32"/>
    </w:rPr>
  </w:style>
  <w:style w:type="character" w:styleId="Hyperlink">
    <w:name w:val="Hyperlink"/>
    <w:basedOn w:val="DefaultParagraphFont"/>
    <w:uiPriority w:val="99"/>
    <w:rsid w:val="00993E4A"/>
    <w:rPr>
      <w:rFonts w:cs="Times New Roman"/>
      <w:color w:val="0000FF"/>
      <w:u w:val="single"/>
    </w:rPr>
  </w:style>
  <w:style w:type="character" w:styleId="FollowedHyperlink">
    <w:name w:val="FollowedHyperlink"/>
    <w:basedOn w:val="DefaultParagraphFont"/>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basedOn w:val="DefaultParagraphFont"/>
    <w:link w:val="Header"/>
    <w:uiPriority w:val="99"/>
    <w:locked/>
    <w:rsid w:val="002C4BB6"/>
    <w:rPr>
      <w:rFonts w:ascii="Arial" w:hAnsi="Arial"/>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basedOn w:val="DefaultParagraphFont"/>
    <w:link w:val="Footer"/>
    <w:uiPriority w:val="99"/>
    <w:locked/>
    <w:rsid w:val="00CD5351"/>
    <w:rPr>
      <w:rFonts w:ascii="Arial" w:hAnsi="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basedOn w:val="DefaultParagraphFont"/>
    <w:uiPriority w:val="99"/>
    <w:qFormat/>
    <w:rsid w:val="002C4BB6"/>
    <w:rPr>
      <w:rFonts w:cs="Times New Roman"/>
      <w:b/>
    </w:rPr>
  </w:style>
  <w:style w:type="paragraph" w:styleId="BalloonText">
    <w:name w:val="Balloon Text"/>
    <w:basedOn w:val="Normal"/>
    <w:link w:val="BalloonTextChar"/>
    <w:uiPriority w:val="99"/>
    <w:semiHidden/>
    <w:rsid w:val="002C4BB6"/>
    <w:rPr>
      <w:rFonts w:ascii="Times New Roman" w:hAnsi="Times New Roman" w:cs="Times New Roman"/>
      <w:sz w:val="2"/>
      <w:szCs w:val="20"/>
    </w:rPr>
  </w:style>
  <w:style w:type="character" w:customStyle="1" w:styleId="BalloonTextChar">
    <w:name w:val="Balloon Text Char"/>
    <w:basedOn w:val="DefaultParagraphFont"/>
    <w:link w:val="BalloonText"/>
    <w:uiPriority w:val="99"/>
    <w:semiHidden/>
    <w:locked/>
    <w:rsid w:val="00CD5351"/>
    <w:rPr>
      <w:sz w:val="2"/>
    </w:rPr>
  </w:style>
  <w:style w:type="character" w:styleId="CommentReference">
    <w:name w:val="annotation reference"/>
    <w:basedOn w:val="DefaultParagraphFont"/>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basedOn w:val="DefaultParagraphFont"/>
    <w:link w:val="CommentText"/>
    <w:uiPriority w:val="99"/>
    <w:semiHidden/>
    <w:locked/>
    <w:rsid w:val="00CD5351"/>
    <w:rPr>
      <w:rFonts w:ascii="Arial" w:hAnsi="Arial"/>
      <w:sz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basedOn w:val="CommentTextChar"/>
    <w:link w:val="CommentSubject"/>
    <w:uiPriority w:val="99"/>
    <w:semiHidden/>
    <w:locked/>
    <w:rsid w:val="00CD5351"/>
    <w:rPr>
      <w:b/>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uiPriority w:val="99"/>
    <w:locked/>
    <w:rsid w:val="0085263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rmatvorlage1">
    <w:name w:val="Formatvorlage1"/>
    <w:basedOn w:val="Normal"/>
    <w:uiPriority w:val="99"/>
    <w:rsid w:val="00481966"/>
    <w:rPr>
      <w:rFonts w:cs="Times New Roman"/>
      <w:szCs w:val="20"/>
    </w:rPr>
  </w:style>
  <w:style w:type="paragraph" w:customStyle="1" w:styleId="Copy">
    <w:name w:val="Copy"/>
    <w:basedOn w:val="Formatvorlage1"/>
    <w:uiPriority w:val="99"/>
    <w:rsid w:val="00186AFB"/>
    <w:pPr>
      <w:tabs>
        <w:tab w:val="left" w:pos="0"/>
      </w:tabs>
      <w:spacing w:line="340" w:lineRule="exact"/>
      <w:jc w:val="both"/>
    </w:pPr>
  </w:style>
  <w:style w:type="character" w:styleId="PageNumber">
    <w:name w:val="page number"/>
    <w:basedOn w:val="DefaultParagraphFont"/>
    <w:uiPriority w:val="99"/>
    <w:semiHidden/>
    <w:rsid w:val="00186AFB"/>
    <w:rPr>
      <w:rFonts w:cs="Times New Roman"/>
    </w:rPr>
  </w:style>
  <w:style w:type="character" w:customStyle="1" w:styleId="st">
    <w:name w:val="st"/>
    <w:basedOn w:val="DefaultParagraphFont"/>
    <w:uiPriority w:val="99"/>
    <w:rsid w:val="00AE1B97"/>
    <w:rPr>
      <w:rFonts w:cs="Times New Roman"/>
    </w:rPr>
  </w:style>
  <w:style w:type="character" w:styleId="Emphasis">
    <w:name w:val="Emphasis"/>
    <w:basedOn w:val="DefaultParagraphFont"/>
    <w:uiPriority w:val="99"/>
    <w:qFormat/>
    <w:locked/>
    <w:rsid w:val="00AE1B97"/>
    <w:rPr>
      <w:rFonts w:cs="Times New Roman"/>
      <w:i/>
    </w:rPr>
  </w:style>
  <w:style w:type="character" w:customStyle="1" w:styleId="news">
    <w:name w:val="news"/>
    <w:uiPriority w:val="99"/>
    <w:rsid w:val="007861ED"/>
  </w:style>
  <w:style w:type="character" w:customStyle="1" w:styleId="tlid-translation">
    <w:name w:val="tlid-translation"/>
    <w:basedOn w:val="DefaultParagraphFont"/>
    <w:uiPriority w:val="99"/>
    <w:rsid w:val="00C910F4"/>
    <w:rPr>
      <w:rFonts w:cs="Times New Roman"/>
    </w:rPr>
  </w:style>
</w:styles>
</file>

<file path=word/webSettings.xml><?xml version="1.0" encoding="utf-8"?>
<w:webSettings xmlns:r="http://schemas.openxmlformats.org/officeDocument/2006/relationships" xmlns:w="http://schemas.openxmlformats.org/wordprocessingml/2006/main">
  <w:divs>
    <w:div w:id="1988588605">
      <w:marLeft w:val="0"/>
      <w:marRight w:val="0"/>
      <w:marTop w:val="0"/>
      <w:marBottom w:val="0"/>
      <w:divBdr>
        <w:top w:val="none" w:sz="0" w:space="0" w:color="auto"/>
        <w:left w:val="none" w:sz="0" w:space="0" w:color="auto"/>
        <w:bottom w:val="none" w:sz="0" w:space="0" w:color="auto"/>
        <w:right w:val="none" w:sz="0" w:space="0" w:color="auto"/>
      </w:divBdr>
    </w:div>
    <w:div w:id="1988588606">
      <w:marLeft w:val="0"/>
      <w:marRight w:val="0"/>
      <w:marTop w:val="0"/>
      <w:marBottom w:val="0"/>
      <w:divBdr>
        <w:top w:val="none" w:sz="0" w:space="0" w:color="auto"/>
        <w:left w:val="none" w:sz="0" w:space="0" w:color="auto"/>
        <w:bottom w:val="none" w:sz="0" w:space="0" w:color="auto"/>
        <w:right w:val="none" w:sz="0" w:space="0" w:color="auto"/>
      </w:divBdr>
      <w:divsChild>
        <w:div w:id="1988588602">
          <w:marLeft w:val="0"/>
          <w:marRight w:val="0"/>
          <w:marTop w:val="0"/>
          <w:marBottom w:val="0"/>
          <w:divBdr>
            <w:top w:val="none" w:sz="0" w:space="0" w:color="auto"/>
            <w:left w:val="none" w:sz="0" w:space="0" w:color="auto"/>
            <w:bottom w:val="none" w:sz="0" w:space="0" w:color="auto"/>
            <w:right w:val="none" w:sz="0" w:space="0" w:color="auto"/>
          </w:divBdr>
        </w:div>
        <w:div w:id="1988588603">
          <w:marLeft w:val="0"/>
          <w:marRight w:val="0"/>
          <w:marTop w:val="0"/>
          <w:marBottom w:val="0"/>
          <w:divBdr>
            <w:top w:val="none" w:sz="0" w:space="0" w:color="auto"/>
            <w:left w:val="none" w:sz="0" w:space="0" w:color="auto"/>
            <w:bottom w:val="none" w:sz="0" w:space="0" w:color="auto"/>
            <w:right w:val="none" w:sz="0" w:space="0" w:color="auto"/>
          </w:divBdr>
        </w:div>
        <w:div w:id="1988588604">
          <w:marLeft w:val="0"/>
          <w:marRight w:val="0"/>
          <w:marTop w:val="0"/>
          <w:marBottom w:val="0"/>
          <w:divBdr>
            <w:top w:val="none" w:sz="0" w:space="0" w:color="auto"/>
            <w:left w:val="none" w:sz="0" w:space="0" w:color="auto"/>
            <w:bottom w:val="none" w:sz="0" w:space="0" w:color="auto"/>
            <w:right w:val="none" w:sz="0" w:space="0" w:color="auto"/>
          </w:divBdr>
        </w:div>
        <w:div w:id="1988588615">
          <w:marLeft w:val="0"/>
          <w:marRight w:val="0"/>
          <w:marTop w:val="0"/>
          <w:marBottom w:val="0"/>
          <w:divBdr>
            <w:top w:val="none" w:sz="0" w:space="0" w:color="auto"/>
            <w:left w:val="none" w:sz="0" w:space="0" w:color="auto"/>
            <w:bottom w:val="none" w:sz="0" w:space="0" w:color="auto"/>
            <w:right w:val="none" w:sz="0" w:space="0" w:color="auto"/>
          </w:divBdr>
        </w:div>
      </w:divsChild>
    </w:div>
    <w:div w:id="1988588608">
      <w:marLeft w:val="0"/>
      <w:marRight w:val="0"/>
      <w:marTop w:val="0"/>
      <w:marBottom w:val="0"/>
      <w:divBdr>
        <w:top w:val="none" w:sz="0" w:space="0" w:color="auto"/>
        <w:left w:val="none" w:sz="0" w:space="0" w:color="auto"/>
        <w:bottom w:val="none" w:sz="0" w:space="0" w:color="auto"/>
        <w:right w:val="none" w:sz="0" w:space="0" w:color="auto"/>
      </w:divBdr>
      <w:divsChild>
        <w:div w:id="1988588607">
          <w:marLeft w:val="0"/>
          <w:marRight w:val="0"/>
          <w:marTop w:val="0"/>
          <w:marBottom w:val="0"/>
          <w:divBdr>
            <w:top w:val="none" w:sz="0" w:space="0" w:color="auto"/>
            <w:left w:val="none" w:sz="0" w:space="0" w:color="auto"/>
            <w:bottom w:val="none" w:sz="0" w:space="0" w:color="auto"/>
            <w:right w:val="none" w:sz="0" w:space="0" w:color="auto"/>
          </w:divBdr>
        </w:div>
        <w:div w:id="1988588610">
          <w:marLeft w:val="0"/>
          <w:marRight w:val="0"/>
          <w:marTop w:val="0"/>
          <w:marBottom w:val="0"/>
          <w:divBdr>
            <w:top w:val="none" w:sz="0" w:space="0" w:color="auto"/>
            <w:left w:val="none" w:sz="0" w:space="0" w:color="auto"/>
            <w:bottom w:val="none" w:sz="0" w:space="0" w:color="auto"/>
            <w:right w:val="none" w:sz="0" w:space="0" w:color="auto"/>
          </w:divBdr>
        </w:div>
        <w:div w:id="1988588611">
          <w:marLeft w:val="0"/>
          <w:marRight w:val="0"/>
          <w:marTop w:val="0"/>
          <w:marBottom w:val="0"/>
          <w:divBdr>
            <w:top w:val="none" w:sz="0" w:space="0" w:color="auto"/>
            <w:left w:val="none" w:sz="0" w:space="0" w:color="auto"/>
            <w:bottom w:val="none" w:sz="0" w:space="0" w:color="auto"/>
            <w:right w:val="none" w:sz="0" w:space="0" w:color="auto"/>
          </w:divBdr>
        </w:div>
        <w:div w:id="1988588612">
          <w:marLeft w:val="0"/>
          <w:marRight w:val="0"/>
          <w:marTop w:val="0"/>
          <w:marBottom w:val="0"/>
          <w:divBdr>
            <w:top w:val="none" w:sz="0" w:space="0" w:color="auto"/>
            <w:left w:val="none" w:sz="0" w:space="0" w:color="auto"/>
            <w:bottom w:val="none" w:sz="0" w:space="0" w:color="auto"/>
            <w:right w:val="none" w:sz="0" w:space="0" w:color="auto"/>
          </w:divBdr>
        </w:div>
        <w:div w:id="1988588613">
          <w:marLeft w:val="0"/>
          <w:marRight w:val="0"/>
          <w:marTop w:val="0"/>
          <w:marBottom w:val="0"/>
          <w:divBdr>
            <w:top w:val="none" w:sz="0" w:space="0" w:color="auto"/>
            <w:left w:val="none" w:sz="0" w:space="0" w:color="auto"/>
            <w:bottom w:val="none" w:sz="0" w:space="0" w:color="auto"/>
            <w:right w:val="none" w:sz="0" w:space="0" w:color="auto"/>
          </w:divBdr>
        </w:div>
      </w:divsChild>
    </w:div>
    <w:div w:id="1988588609">
      <w:marLeft w:val="0"/>
      <w:marRight w:val="0"/>
      <w:marTop w:val="0"/>
      <w:marBottom w:val="0"/>
      <w:divBdr>
        <w:top w:val="none" w:sz="0" w:space="0" w:color="auto"/>
        <w:left w:val="none" w:sz="0" w:space="0" w:color="auto"/>
        <w:bottom w:val="none" w:sz="0" w:space="0" w:color="auto"/>
        <w:right w:val="none" w:sz="0" w:space="0" w:color="auto"/>
      </w:divBdr>
    </w:div>
    <w:div w:id="19885886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3</Pages>
  <Words>589</Words>
  <Characters>3711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2</cp:revision>
  <dcterms:created xsi:type="dcterms:W3CDTF">2019-05-21T12:27:00Z</dcterms:created>
  <dcterms:modified xsi:type="dcterms:W3CDTF">2019-07-22T10:50:00Z</dcterms:modified>
</cp:coreProperties>
</file>