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3EBD86" w14:textId="7DE3A6CC" w:rsidR="00CB5A3C" w:rsidRPr="00116953" w:rsidRDefault="00CB5A3C" w:rsidP="007A5869">
      <w:pPr>
        <w:spacing w:line="360" w:lineRule="exact"/>
        <w:jc w:val="both"/>
        <w:rPr>
          <w:b/>
          <w:sz w:val="24"/>
        </w:rPr>
      </w:pPr>
      <w:r w:rsidRPr="0031099B">
        <w:rPr>
          <w:b/>
          <w:bCs/>
          <w:spacing w:val="40"/>
          <w:sz w:val="24"/>
          <w:szCs w:val="24"/>
        </w:rPr>
        <w:t>UNTERNEHMENSFAKTENBLATT</w:t>
      </w:r>
      <w:r w:rsidRPr="00116953">
        <w:rPr>
          <w:b/>
          <w:sz w:val="24"/>
        </w:rPr>
        <w:t xml:space="preserve"> </w:t>
      </w:r>
      <w:r>
        <w:rPr>
          <w:b/>
          <w:sz w:val="24"/>
        </w:rPr>
        <w:br/>
      </w:r>
    </w:p>
    <w:p w14:paraId="26F9B112" w14:textId="77777777" w:rsidR="00CB5A3C" w:rsidRDefault="00CB5A3C" w:rsidP="007A5869">
      <w:pPr>
        <w:spacing w:line="360" w:lineRule="exact"/>
        <w:jc w:val="both"/>
        <w:rPr>
          <w:b/>
        </w:rPr>
      </w:pPr>
    </w:p>
    <w:p w14:paraId="540ACEE3" w14:textId="77777777" w:rsidR="00CB5A3C" w:rsidRDefault="00CB5A3C" w:rsidP="007A5869">
      <w:pPr>
        <w:spacing w:line="360" w:lineRule="exact"/>
        <w:jc w:val="both"/>
        <w:rPr>
          <w:b/>
        </w:rPr>
      </w:pPr>
    </w:p>
    <w:p w14:paraId="3DAFC204" w14:textId="77777777" w:rsidR="00CB5A3C" w:rsidRPr="001A3DB0" w:rsidRDefault="00CB5A3C" w:rsidP="007A5869">
      <w:pPr>
        <w:spacing w:line="360" w:lineRule="exact"/>
        <w:jc w:val="both"/>
        <w:rPr>
          <w:b/>
        </w:rPr>
      </w:pPr>
    </w:p>
    <w:p w14:paraId="1AB2EE58" w14:textId="77777777" w:rsidR="00CB5A3C" w:rsidRPr="005C7B51" w:rsidRDefault="00CB5A3C" w:rsidP="0031099B">
      <w:pPr>
        <w:rPr>
          <w:rFonts w:cs="Helvetica"/>
        </w:rPr>
      </w:pPr>
      <w:r w:rsidRPr="001A3DB0">
        <w:rPr>
          <w:b/>
        </w:rPr>
        <w:t>Firmensitz:</w:t>
      </w:r>
      <w:r w:rsidRPr="001A3DB0">
        <w:rPr>
          <w:b/>
        </w:rPr>
        <w:tab/>
      </w:r>
      <w:r w:rsidRPr="001A3DB0">
        <w:rPr>
          <w:b/>
        </w:rPr>
        <w:tab/>
      </w:r>
      <w:r w:rsidRPr="001A3DB0">
        <w:rPr>
          <w:b/>
        </w:rPr>
        <w:tab/>
      </w:r>
      <w:r w:rsidRPr="001A3DB0">
        <w:rPr>
          <w:b/>
        </w:rPr>
        <w:tab/>
      </w:r>
      <w:r w:rsidRPr="009438BA">
        <w:rPr>
          <w:kern w:val="20"/>
        </w:rPr>
        <w:t xml:space="preserve">BOGE KOMPRESSOREN </w:t>
      </w:r>
      <w:r w:rsidRPr="009438BA">
        <w:rPr>
          <w:rFonts w:cs="Helvetica"/>
        </w:rPr>
        <w:t xml:space="preserve">Otto </w:t>
      </w:r>
      <w:proofErr w:type="spellStart"/>
      <w:r w:rsidRPr="009438BA">
        <w:rPr>
          <w:rFonts w:cs="Helvetica"/>
        </w:rPr>
        <w:t>Boge</w:t>
      </w:r>
      <w:proofErr w:type="spellEnd"/>
      <w:r w:rsidRPr="009438BA">
        <w:rPr>
          <w:rFonts w:cs="Helvetica"/>
        </w:rPr>
        <w:t xml:space="preserve"> GmbH &amp; Co. </w:t>
      </w:r>
      <w:r w:rsidRPr="005C7B51">
        <w:rPr>
          <w:rFonts w:cs="Helvetica"/>
        </w:rPr>
        <w:t>KG</w:t>
      </w:r>
    </w:p>
    <w:p w14:paraId="5D6E661B" w14:textId="77777777" w:rsidR="00CB5A3C" w:rsidRPr="005C7B51" w:rsidRDefault="00CB5A3C" w:rsidP="0031099B">
      <w:pPr>
        <w:rPr>
          <w:rFonts w:cs="Helvetica"/>
        </w:rPr>
      </w:pPr>
      <w:r w:rsidRPr="005C7B51">
        <w:rPr>
          <w:rFonts w:cs="Helvetica"/>
        </w:rPr>
        <w:tab/>
      </w:r>
      <w:r w:rsidRPr="005C7B51">
        <w:rPr>
          <w:rFonts w:cs="Helvetica"/>
        </w:rPr>
        <w:tab/>
      </w:r>
      <w:r w:rsidRPr="005C7B51">
        <w:rPr>
          <w:rFonts w:cs="Helvetica"/>
        </w:rPr>
        <w:tab/>
      </w:r>
      <w:r w:rsidRPr="005C7B51">
        <w:rPr>
          <w:rFonts w:cs="Helvetica"/>
        </w:rPr>
        <w:tab/>
      </w:r>
      <w:r w:rsidRPr="005C7B51">
        <w:rPr>
          <w:rFonts w:cs="Helvetica"/>
        </w:rPr>
        <w:tab/>
        <w:t>Otto-</w:t>
      </w:r>
      <w:proofErr w:type="spellStart"/>
      <w:r w:rsidRPr="005C7B51">
        <w:rPr>
          <w:rFonts w:cs="Helvetica"/>
        </w:rPr>
        <w:t>Boge</w:t>
      </w:r>
      <w:proofErr w:type="spellEnd"/>
      <w:r w:rsidRPr="005C7B51">
        <w:rPr>
          <w:rFonts w:cs="Helvetica"/>
        </w:rPr>
        <w:t>-Straße 1–7</w:t>
      </w:r>
    </w:p>
    <w:p w14:paraId="6F50063A" w14:textId="77777777" w:rsidR="00CB5A3C" w:rsidRPr="005C7B51" w:rsidRDefault="00CB5A3C" w:rsidP="0031099B">
      <w:pPr>
        <w:rPr>
          <w:rFonts w:cs="Helvetica"/>
        </w:rPr>
      </w:pPr>
      <w:r w:rsidRPr="005C7B51">
        <w:rPr>
          <w:rFonts w:cs="Helvetica"/>
        </w:rPr>
        <w:tab/>
      </w:r>
      <w:r w:rsidRPr="005C7B51">
        <w:rPr>
          <w:rFonts w:cs="Helvetica"/>
        </w:rPr>
        <w:tab/>
      </w:r>
      <w:r w:rsidRPr="005C7B51">
        <w:rPr>
          <w:rFonts w:cs="Helvetica"/>
        </w:rPr>
        <w:tab/>
      </w:r>
      <w:r w:rsidRPr="005C7B51">
        <w:rPr>
          <w:rFonts w:cs="Helvetica"/>
        </w:rPr>
        <w:tab/>
      </w:r>
      <w:r w:rsidRPr="005C7B51">
        <w:rPr>
          <w:rFonts w:cs="Helvetica"/>
        </w:rPr>
        <w:tab/>
        <w:t>33739 Bielefeld</w:t>
      </w:r>
    </w:p>
    <w:p w14:paraId="6C0BD8E7" w14:textId="77777777" w:rsidR="00CB5A3C" w:rsidRPr="005C7B51" w:rsidRDefault="00CB5A3C" w:rsidP="0031099B">
      <w:pPr>
        <w:rPr>
          <w:rFonts w:cs="Helvetica"/>
        </w:rPr>
      </w:pPr>
      <w:r w:rsidRPr="005C7B51">
        <w:rPr>
          <w:rFonts w:cs="Helvetica"/>
        </w:rPr>
        <w:tab/>
      </w:r>
      <w:r w:rsidRPr="005C7B51">
        <w:rPr>
          <w:rFonts w:cs="Helvetica"/>
        </w:rPr>
        <w:tab/>
      </w:r>
      <w:r w:rsidRPr="005C7B51">
        <w:rPr>
          <w:rFonts w:cs="Helvetica"/>
        </w:rPr>
        <w:tab/>
      </w:r>
      <w:r w:rsidRPr="005C7B51">
        <w:rPr>
          <w:rFonts w:cs="Helvetica"/>
        </w:rPr>
        <w:tab/>
      </w:r>
      <w:r w:rsidRPr="005C7B51">
        <w:rPr>
          <w:rFonts w:cs="Helvetica"/>
        </w:rPr>
        <w:tab/>
        <w:t>Internet: www.boge.de</w:t>
      </w:r>
    </w:p>
    <w:p w14:paraId="1D8CFD3F" w14:textId="77777777" w:rsidR="00CB5A3C" w:rsidRPr="009E68F2" w:rsidRDefault="00CB5A3C" w:rsidP="0031099B">
      <w:pPr>
        <w:rPr>
          <w:b/>
        </w:rPr>
      </w:pPr>
    </w:p>
    <w:p w14:paraId="44DC1FF2" w14:textId="77777777" w:rsidR="00CB5A3C" w:rsidRPr="009E68F2" w:rsidRDefault="00CB5A3C" w:rsidP="0031099B">
      <w:r w:rsidRPr="001A3DB0">
        <w:rPr>
          <w:b/>
        </w:rPr>
        <w:t>Gründung:</w:t>
      </w:r>
      <w:r w:rsidRPr="001A3DB0">
        <w:rPr>
          <w:b/>
        </w:rPr>
        <w:tab/>
      </w:r>
      <w:r w:rsidRPr="001A3DB0">
        <w:rPr>
          <w:b/>
        </w:rPr>
        <w:tab/>
      </w:r>
      <w:r w:rsidRPr="001A3DB0">
        <w:rPr>
          <w:b/>
        </w:rPr>
        <w:tab/>
      </w:r>
      <w:r w:rsidRPr="009E68F2">
        <w:tab/>
        <w:t>1907 (Montage und Wartung von</w:t>
      </w:r>
      <w:r w:rsidRPr="001A3DB0">
        <w:rPr>
          <w:b/>
        </w:rPr>
        <w:t xml:space="preserve"> </w:t>
      </w:r>
      <w:r w:rsidRPr="009E68F2">
        <w:t>Türschlössern)</w:t>
      </w:r>
    </w:p>
    <w:p w14:paraId="4BC25A62" w14:textId="77777777" w:rsidR="00CB5A3C" w:rsidRPr="009E68F2" w:rsidRDefault="00CB5A3C" w:rsidP="0031099B">
      <w:pPr>
        <w:rPr>
          <w:b/>
        </w:rPr>
      </w:pPr>
    </w:p>
    <w:p w14:paraId="7A1248C6" w14:textId="77777777" w:rsidR="00CB5A3C" w:rsidRPr="00084D19" w:rsidRDefault="00CB5A3C" w:rsidP="0031099B">
      <w:r w:rsidRPr="001A3DB0">
        <w:rPr>
          <w:b/>
        </w:rPr>
        <w:t>Geschäftsführer:</w:t>
      </w:r>
      <w:r w:rsidRPr="001A3DB0">
        <w:rPr>
          <w:b/>
        </w:rPr>
        <w:tab/>
      </w:r>
      <w:r w:rsidRPr="001A3DB0">
        <w:rPr>
          <w:b/>
        </w:rPr>
        <w:tab/>
      </w:r>
      <w:r w:rsidRPr="001A3DB0">
        <w:rPr>
          <w:b/>
        </w:rPr>
        <w:tab/>
      </w:r>
      <w:r w:rsidRPr="00084D19">
        <w:t>Wolf D. Meier-</w:t>
      </w:r>
      <w:proofErr w:type="spellStart"/>
      <w:r w:rsidRPr="00084D19">
        <w:t>Scheuven</w:t>
      </w:r>
      <w:proofErr w:type="spellEnd"/>
      <w:r w:rsidRPr="00084D19">
        <w:t xml:space="preserve">, </w:t>
      </w:r>
      <w:r>
        <w:t>Thorsten Meier</w:t>
      </w:r>
      <w:bookmarkStart w:id="0" w:name="_GoBack"/>
      <w:bookmarkEnd w:id="0"/>
    </w:p>
    <w:p w14:paraId="2A7ED8B4" w14:textId="77777777" w:rsidR="00CB5A3C" w:rsidRPr="009E68F2" w:rsidRDefault="00CB5A3C" w:rsidP="0031099B">
      <w:pPr>
        <w:rPr>
          <w:b/>
        </w:rPr>
      </w:pPr>
    </w:p>
    <w:p w14:paraId="0C2B70E7" w14:textId="30671CC4" w:rsidR="00CB5A3C" w:rsidRPr="005F3506" w:rsidRDefault="002956D7" w:rsidP="0031099B">
      <w:r>
        <w:rPr>
          <w:b/>
        </w:rPr>
        <w:t>Umsatz 2017</w:t>
      </w:r>
      <w:r w:rsidR="00CB5A3C" w:rsidRPr="00D11EA0">
        <w:rPr>
          <w:b/>
        </w:rPr>
        <w:t>:</w:t>
      </w:r>
      <w:r w:rsidR="00CB5A3C" w:rsidRPr="00D11EA0">
        <w:rPr>
          <w:b/>
        </w:rPr>
        <w:tab/>
      </w:r>
      <w:r w:rsidR="005F3506">
        <w:tab/>
      </w:r>
      <w:r w:rsidR="005F3506">
        <w:tab/>
      </w:r>
      <w:r w:rsidR="005F3506">
        <w:tab/>
      </w:r>
      <w:r>
        <w:t>140</w:t>
      </w:r>
      <w:r w:rsidR="00CB5A3C" w:rsidRPr="00D11EA0">
        <w:t xml:space="preserve"> Millionen Euro</w:t>
      </w:r>
    </w:p>
    <w:p w14:paraId="79970CA1" w14:textId="3B67E424" w:rsidR="00CB5A3C" w:rsidRPr="00084D19" w:rsidRDefault="00CB5A3C" w:rsidP="002956D7">
      <w:pPr>
        <w:ind w:left="3544" w:hanging="3544"/>
      </w:pPr>
      <w:r w:rsidRPr="009E68F2">
        <w:rPr>
          <w:b/>
        </w:rPr>
        <w:t>Anzahl der Mitarbeiter:</w:t>
      </w:r>
      <w:r w:rsidR="002956D7">
        <w:tab/>
      </w:r>
      <w:r w:rsidRPr="00084D19">
        <w:t xml:space="preserve">weltweit rund </w:t>
      </w:r>
      <w:r w:rsidR="00B44340">
        <w:t>88</w:t>
      </w:r>
      <w:r>
        <w:t>0</w:t>
      </w:r>
      <w:r w:rsidRPr="00084D19">
        <w:t xml:space="preserve"> (davon </w:t>
      </w:r>
      <w:r w:rsidR="00B44340">
        <w:t>rund 49</w:t>
      </w:r>
      <w:r>
        <w:t>0</w:t>
      </w:r>
      <w:r w:rsidRPr="00084D19">
        <w:t xml:space="preserve"> Mitarbeiter in Biel</w:t>
      </w:r>
      <w:r w:rsidRPr="00084D19">
        <w:t>e</w:t>
      </w:r>
      <w:r w:rsidRPr="00084D19">
        <w:t>feld, 50 Mitarbeiter in Schanghai</w:t>
      </w:r>
      <w:r w:rsidR="002956D7">
        <w:t>; Gründung der chines</w:t>
      </w:r>
      <w:r w:rsidR="002956D7">
        <w:t>i</w:t>
      </w:r>
      <w:r w:rsidR="002956D7">
        <w:t>schen Tochtergesellschaft im Jahr 2000</w:t>
      </w:r>
      <w:r w:rsidRPr="00084D19">
        <w:t>)</w:t>
      </w:r>
    </w:p>
    <w:p w14:paraId="32CC7DF7" w14:textId="77777777" w:rsidR="00CB5A3C" w:rsidRPr="009E68F2" w:rsidRDefault="00CB5A3C" w:rsidP="0031099B">
      <w:pPr>
        <w:rPr>
          <w:b/>
        </w:rPr>
      </w:pPr>
    </w:p>
    <w:p w14:paraId="6A0941C6" w14:textId="77777777" w:rsidR="00CB5A3C" w:rsidRPr="009E53B7" w:rsidRDefault="00CB5A3C" w:rsidP="0031099B">
      <w:pPr>
        <w:ind w:left="3540" w:hanging="3540"/>
        <w:rPr>
          <w:kern w:val="20"/>
        </w:rPr>
      </w:pPr>
      <w:r w:rsidRPr="001A3DB0">
        <w:rPr>
          <w:b/>
        </w:rPr>
        <w:t>Internationales Engagement:</w:t>
      </w:r>
      <w:r w:rsidRPr="001A3DB0">
        <w:rPr>
          <w:b/>
        </w:rPr>
        <w:tab/>
      </w:r>
      <w:r>
        <w:rPr>
          <w:kern w:val="20"/>
        </w:rPr>
        <w:t>14</w:t>
      </w:r>
      <w:r w:rsidRPr="0031099B">
        <w:rPr>
          <w:kern w:val="20"/>
        </w:rPr>
        <w:t xml:space="preserve"> Tochtergesellschaften und zahlreiche Verkaufsbüros; BOGE liefert in weltweit mehr als 120 Länder</w:t>
      </w:r>
      <w:r>
        <w:t xml:space="preserve"> </w:t>
      </w:r>
      <w:r w:rsidRPr="0089541D">
        <w:rPr>
          <w:rFonts w:cs="Helvetica"/>
          <w:sz w:val="18"/>
        </w:rPr>
        <w:t xml:space="preserve"> </w:t>
      </w:r>
    </w:p>
    <w:p w14:paraId="002D28FE" w14:textId="77777777" w:rsidR="00CB5A3C" w:rsidRPr="009E68F2" w:rsidRDefault="00CB5A3C" w:rsidP="0031099B">
      <w:pPr>
        <w:rPr>
          <w:b/>
        </w:rPr>
      </w:pPr>
    </w:p>
    <w:p w14:paraId="5F8A4681" w14:textId="77777777" w:rsidR="00CB5A3C" w:rsidRPr="009E53B7" w:rsidRDefault="00CB5A3C" w:rsidP="0031099B">
      <w:pPr>
        <w:ind w:left="3540" w:hanging="3540"/>
        <w:rPr>
          <w:kern w:val="20"/>
        </w:rPr>
      </w:pPr>
      <w:r w:rsidRPr="009E68F2">
        <w:rPr>
          <w:b/>
        </w:rPr>
        <w:t>Produktionsstandorte:</w:t>
      </w:r>
      <w:r w:rsidRPr="009E53B7">
        <w:rPr>
          <w:kern w:val="20"/>
        </w:rPr>
        <w:tab/>
      </w:r>
      <w:r w:rsidRPr="00084D19">
        <w:t xml:space="preserve">Bielefeld </w:t>
      </w:r>
      <w:r>
        <w:t>(</w:t>
      </w:r>
      <w:r w:rsidRPr="00084D19">
        <w:t>Deutschland</w:t>
      </w:r>
      <w:r>
        <w:t>)</w:t>
      </w:r>
      <w:r w:rsidRPr="00084D19">
        <w:t>,</w:t>
      </w:r>
      <w:r>
        <w:t xml:space="preserve"> Großenhain (</w:t>
      </w:r>
      <w:r w:rsidRPr="00084D19">
        <w:t>Deutschland</w:t>
      </w:r>
      <w:r>
        <w:t>),</w:t>
      </w:r>
      <w:r w:rsidRPr="00084D19">
        <w:t xml:space="preserve"> Schanghai </w:t>
      </w:r>
      <w:r>
        <w:t>(</w:t>
      </w:r>
      <w:r w:rsidRPr="00084D19">
        <w:t>China</w:t>
      </w:r>
      <w:r>
        <w:t>)</w:t>
      </w:r>
    </w:p>
    <w:p w14:paraId="56BF9F7A" w14:textId="77777777" w:rsidR="00CB5A3C" w:rsidRPr="009E53B7" w:rsidRDefault="00CB5A3C" w:rsidP="0031099B">
      <w:pPr>
        <w:rPr>
          <w:kern w:val="20"/>
        </w:rPr>
      </w:pPr>
    </w:p>
    <w:p w14:paraId="1055E0AB" w14:textId="77777777" w:rsidR="00CB5A3C" w:rsidRPr="009E53B7" w:rsidRDefault="00CB5A3C" w:rsidP="0031099B">
      <w:pPr>
        <w:rPr>
          <w:kern w:val="20"/>
        </w:rPr>
      </w:pPr>
      <w:r w:rsidRPr="009E68F2">
        <w:rPr>
          <w:b/>
        </w:rPr>
        <w:t>Auslandsanteil:</w:t>
      </w:r>
      <w:r w:rsidRPr="009E53B7">
        <w:rPr>
          <w:kern w:val="20"/>
        </w:rPr>
        <w:tab/>
      </w:r>
      <w:r w:rsidRPr="009E53B7">
        <w:rPr>
          <w:kern w:val="20"/>
        </w:rPr>
        <w:tab/>
      </w:r>
      <w:r w:rsidRPr="009E53B7">
        <w:rPr>
          <w:kern w:val="20"/>
        </w:rPr>
        <w:tab/>
      </w:r>
      <w:r>
        <w:rPr>
          <w:kern w:val="20"/>
        </w:rPr>
        <w:t>65</w:t>
      </w:r>
      <w:r w:rsidRPr="009E53B7">
        <w:rPr>
          <w:kern w:val="20"/>
        </w:rPr>
        <w:t xml:space="preserve"> Prozent</w:t>
      </w:r>
    </w:p>
    <w:p w14:paraId="4998AF53" w14:textId="77777777" w:rsidR="00CB5A3C" w:rsidRPr="009E53B7" w:rsidRDefault="00CB5A3C" w:rsidP="0031099B">
      <w:pPr>
        <w:rPr>
          <w:kern w:val="20"/>
        </w:rPr>
      </w:pPr>
    </w:p>
    <w:p w14:paraId="018AEDA1" w14:textId="77777777" w:rsidR="00CB5A3C" w:rsidRPr="009E53B7" w:rsidRDefault="00CB5A3C" w:rsidP="0031099B">
      <w:pPr>
        <w:rPr>
          <w:rFonts w:cs="Helvetica"/>
        </w:rPr>
      </w:pPr>
      <w:r w:rsidRPr="009E68F2">
        <w:rPr>
          <w:b/>
        </w:rPr>
        <w:t>Branche:</w:t>
      </w:r>
      <w:r w:rsidRPr="009E53B7">
        <w:rPr>
          <w:kern w:val="20"/>
        </w:rPr>
        <w:tab/>
      </w:r>
      <w:r w:rsidRPr="009E53B7">
        <w:rPr>
          <w:kern w:val="20"/>
        </w:rPr>
        <w:tab/>
      </w:r>
      <w:r w:rsidRPr="009E53B7">
        <w:rPr>
          <w:kern w:val="20"/>
        </w:rPr>
        <w:tab/>
      </w:r>
      <w:r w:rsidRPr="009E53B7">
        <w:rPr>
          <w:kern w:val="20"/>
        </w:rPr>
        <w:tab/>
        <w:t xml:space="preserve">BOGE </w:t>
      </w:r>
      <w:r w:rsidRPr="009E53B7">
        <w:rPr>
          <w:rFonts w:cs="Helvetica"/>
        </w:rPr>
        <w:t xml:space="preserve">gehört weltweit zu den führenden Anbietern von </w:t>
      </w:r>
      <w:r w:rsidRPr="009E53B7">
        <w:rPr>
          <w:rFonts w:cs="Helvetica"/>
        </w:rPr>
        <w:tab/>
      </w:r>
      <w:r w:rsidRPr="009E53B7">
        <w:rPr>
          <w:rFonts w:cs="Helvetica"/>
        </w:rPr>
        <w:tab/>
      </w:r>
      <w:r w:rsidRPr="009E53B7">
        <w:rPr>
          <w:rFonts w:cs="Helvetica"/>
        </w:rPr>
        <w:tab/>
      </w:r>
      <w:r w:rsidRPr="009E53B7">
        <w:rPr>
          <w:rFonts w:cs="Helvetica"/>
        </w:rPr>
        <w:tab/>
      </w:r>
      <w:r w:rsidRPr="009E53B7">
        <w:rPr>
          <w:rFonts w:cs="Helvetica"/>
        </w:rPr>
        <w:tab/>
        <w:t>Kompressoren und Druckluftsystemen</w:t>
      </w:r>
    </w:p>
    <w:p w14:paraId="49CAF13C" w14:textId="77777777" w:rsidR="00CB5A3C" w:rsidRPr="009E53B7" w:rsidRDefault="00CB5A3C" w:rsidP="0031099B">
      <w:pPr>
        <w:rPr>
          <w:kern w:val="20"/>
        </w:rPr>
      </w:pPr>
    </w:p>
    <w:p w14:paraId="09956A09" w14:textId="6784A68F" w:rsidR="00CB5A3C" w:rsidRDefault="00CB5A3C" w:rsidP="007D1CA0">
      <w:pPr>
        <w:ind w:left="3540" w:hanging="3540"/>
        <w:rPr>
          <w:rFonts w:cs="Helvetica"/>
        </w:rPr>
      </w:pPr>
      <w:r w:rsidRPr="009E68F2">
        <w:rPr>
          <w:b/>
        </w:rPr>
        <w:t>Produkte:</w:t>
      </w:r>
      <w:r w:rsidR="007D1CA0">
        <w:rPr>
          <w:kern w:val="20"/>
        </w:rPr>
        <w:tab/>
      </w:r>
      <w:r w:rsidR="005D6F6D" w:rsidRPr="00583240">
        <w:rPr>
          <w:kern w:val="20"/>
          <w:szCs w:val="24"/>
        </w:rPr>
        <w:t>High</w:t>
      </w:r>
      <w:r w:rsidR="005F0197">
        <w:rPr>
          <w:kern w:val="20"/>
          <w:szCs w:val="24"/>
        </w:rPr>
        <w:t xml:space="preserve"> </w:t>
      </w:r>
      <w:r w:rsidR="005D6F6D" w:rsidRPr="00583240">
        <w:rPr>
          <w:kern w:val="20"/>
          <w:szCs w:val="24"/>
        </w:rPr>
        <w:t>Speed</w:t>
      </w:r>
      <w:r w:rsidR="005F0197">
        <w:rPr>
          <w:kern w:val="20"/>
          <w:szCs w:val="24"/>
        </w:rPr>
        <w:t xml:space="preserve"> Turbo-K</w:t>
      </w:r>
      <w:r w:rsidR="005D6F6D" w:rsidRPr="00583240">
        <w:rPr>
          <w:kern w:val="20"/>
          <w:szCs w:val="24"/>
        </w:rPr>
        <w:t>ompressoren</w:t>
      </w:r>
      <w:r w:rsidR="005D6F6D">
        <w:rPr>
          <w:kern w:val="20"/>
          <w:szCs w:val="24"/>
        </w:rPr>
        <w:t>,</w:t>
      </w:r>
      <w:r w:rsidR="005D6F6D">
        <w:rPr>
          <w:kern w:val="20"/>
        </w:rPr>
        <w:t xml:space="preserve"> </w:t>
      </w:r>
      <w:r>
        <w:rPr>
          <w:kern w:val="20"/>
        </w:rPr>
        <w:t>ölfreie und ölg</w:t>
      </w:r>
      <w:r>
        <w:rPr>
          <w:kern w:val="20"/>
        </w:rPr>
        <w:t>e</w:t>
      </w:r>
      <w:r>
        <w:rPr>
          <w:kern w:val="20"/>
        </w:rPr>
        <w:t xml:space="preserve">schmierte </w:t>
      </w:r>
      <w:r w:rsidRPr="00F7440D">
        <w:rPr>
          <w:rFonts w:cs="Helvetica"/>
        </w:rPr>
        <w:t>Kolben- und Schrauben</w:t>
      </w:r>
      <w:r w:rsidR="007D1CA0">
        <w:rPr>
          <w:rFonts w:cs="Helvetica"/>
        </w:rPr>
        <w:t>kompressoren, Steu</w:t>
      </w:r>
      <w:r w:rsidR="007D1CA0">
        <w:rPr>
          <w:rFonts w:cs="Helvetica"/>
        </w:rPr>
        <w:t>e</w:t>
      </w:r>
      <w:r w:rsidR="007D1CA0">
        <w:rPr>
          <w:rFonts w:cs="Helvetica"/>
        </w:rPr>
        <w:t xml:space="preserve">rungen, </w:t>
      </w:r>
      <w:r>
        <w:rPr>
          <w:rFonts w:cs="Helvetica"/>
        </w:rPr>
        <w:t>Druckluftaufbereitung, Stickstoff- und</w:t>
      </w:r>
      <w:r w:rsidR="007D1CA0">
        <w:rPr>
          <w:rFonts w:cs="Helvetica"/>
        </w:rPr>
        <w:t xml:space="preserve"> </w:t>
      </w:r>
      <w:r>
        <w:rPr>
          <w:rFonts w:cs="Helvetica"/>
        </w:rPr>
        <w:t>Saue</w:t>
      </w:r>
      <w:r>
        <w:rPr>
          <w:rFonts w:cs="Helvetica"/>
        </w:rPr>
        <w:t>r</w:t>
      </w:r>
      <w:r>
        <w:rPr>
          <w:rFonts w:cs="Helvetica"/>
        </w:rPr>
        <w:t xml:space="preserve">stoffgeneratoren, Systemlösungen, After </w:t>
      </w:r>
      <w:proofErr w:type="spellStart"/>
      <w:r>
        <w:rPr>
          <w:rFonts w:cs="Helvetica"/>
        </w:rPr>
        <w:t>Sales</w:t>
      </w:r>
      <w:proofErr w:type="spellEnd"/>
      <w:r>
        <w:rPr>
          <w:rFonts w:cs="Helvetica"/>
        </w:rPr>
        <w:t>, Anl</w:t>
      </w:r>
      <w:r>
        <w:rPr>
          <w:rFonts w:cs="Helvetica"/>
        </w:rPr>
        <w:t>a</w:t>
      </w:r>
      <w:r>
        <w:rPr>
          <w:rFonts w:cs="Helvetica"/>
        </w:rPr>
        <w:t>genbau</w:t>
      </w:r>
    </w:p>
    <w:p w14:paraId="4411950A" w14:textId="77777777" w:rsidR="00CB5A3C" w:rsidRDefault="00CB5A3C" w:rsidP="0031099B">
      <w:pPr>
        <w:rPr>
          <w:rFonts w:cs="Helvetica"/>
        </w:rPr>
      </w:pPr>
    </w:p>
    <w:p w14:paraId="718F7C31" w14:textId="24E104F3" w:rsidR="00CB5A3C" w:rsidRDefault="00CB5A3C" w:rsidP="0031099B">
      <w:pPr>
        <w:ind w:left="3540" w:hanging="3540"/>
      </w:pPr>
      <w:r w:rsidRPr="009E68F2">
        <w:rPr>
          <w:b/>
        </w:rPr>
        <w:t>Markennamen und Serien:</w:t>
      </w:r>
      <w:r>
        <w:rPr>
          <w:rFonts w:cs="Helvetica"/>
        </w:rPr>
        <w:tab/>
      </w:r>
      <w:r>
        <w:t xml:space="preserve">BOGE, </w:t>
      </w:r>
      <w:r w:rsidR="005D6F6D">
        <w:t xml:space="preserve">HST, </w:t>
      </w:r>
      <w:r w:rsidR="008972E6">
        <w:t xml:space="preserve">BOGE </w:t>
      </w:r>
      <w:proofErr w:type="spellStart"/>
      <w:r w:rsidR="008972E6">
        <w:t>selectcair</w:t>
      </w:r>
      <w:proofErr w:type="spellEnd"/>
      <w:r w:rsidR="008972E6">
        <w:t xml:space="preserve">, </w:t>
      </w:r>
      <w:r w:rsidR="00066C5B">
        <w:t xml:space="preserve">CIP – </w:t>
      </w:r>
      <w:proofErr w:type="spellStart"/>
      <w:r w:rsidR="00066C5B">
        <w:t>Continuous</w:t>
      </w:r>
      <w:proofErr w:type="spellEnd"/>
      <w:r w:rsidR="00066C5B">
        <w:t xml:space="preserve"> </w:t>
      </w:r>
      <w:proofErr w:type="spellStart"/>
      <w:r w:rsidR="00066C5B">
        <w:t>Impr</w:t>
      </w:r>
      <w:r w:rsidR="00066C5B">
        <w:t>o</w:t>
      </w:r>
      <w:r w:rsidR="00066C5B">
        <w:t>vement</w:t>
      </w:r>
      <w:proofErr w:type="spellEnd"/>
      <w:r w:rsidR="00066C5B">
        <w:t xml:space="preserve"> Programme, </w:t>
      </w:r>
      <w:proofErr w:type="spellStart"/>
      <w:r>
        <w:t>effilence</w:t>
      </w:r>
      <w:proofErr w:type="spellEnd"/>
      <w:r>
        <w:t xml:space="preserve">, </w:t>
      </w:r>
      <w:r w:rsidRPr="00084D19">
        <w:t>K-Baureihe, C-Baureihe</w:t>
      </w:r>
      <w:r>
        <w:t xml:space="preserve">, S-Baureihe, </w:t>
      </w:r>
      <w:r w:rsidR="005D6F6D">
        <w:t xml:space="preserve">EO-Baureihe, </w:t>
      </w:r>
      <w:r>
        <w:t xml:space="preserve">SO-Baureihe, P-/PO-Baureihe, BLUEKAT, </w:t>
      </w:r>
      <w:proofErr w:type="spellStart"/>
      <w:r w:rsidR="005D6F6D">
        <w:t>focus</w:t>
      </w:r>
      <w:proofErr w:type="spellEnd"/>
      <w:r w:rsidR="005D6F6D">
        <w:t xml:space="preserve"> </w:t>
      </w:r>
      <w:proofErr w:type="spellStart"/>
      <w:r w:rsidR="005D6F6D">
        <w:t>control</w:t>
      </w:r>
      <w:proofErr w:type="spellEnd"/>
      <w:r w:rsidR="005D6F6D">
        <w:t xml:space="preserve"> 2.0, </w:t>
      </w:r>
      <w:proofErr w:type="spellStart"/>
      <w:r>
        <w:t>air</w:t>
      </w:r>
      <w:r w:rsidR="005D6F6D">
        <w:t>telligence</w:t>
      </w:r>
      <w:proofErr w:type="spellEnd"/>
      <w:r w:rsidR="005D6F6D">
        <w:t xml:space="preserve"> </w:t>
      </w:r>
      <w:proofErr w:type="spellStart"/>
      <w:r w:rsidR="005D6F6D">
        <w:t>pr</w:t>
      </w:r>
      <w:r w:rsidR="005D6F6D">
        <w:t>o</w:t>
      </w:r>
      <w:r w:rsidR="005D6F6D">
        <w:t>vi</w:t>
      </w:r>
      <w:r w:rsidR="002F463C">
        <w:t>s</w:t>
      </w:r>
      <w:proofErr w:type="spellEnd"/>
      <w:r w:rsidR="002F463C">
        <w:t xml:space="preserve"> 2.0, </w:t>
      </w:r>
      <w:proofErr w:type="spellStart"/>
      <w:r>
        <w:t>ai</w:t>
      </w:r>
      <w:r w:rsidR="005D6F6D">
        <w:t>r</w:t>
      </w:r>
      <w:r>
        <w:t>telligence</w:t>
      </w:r>
      <w:proofErr w:type="spellEnd"/>
      <w:r>
        <w:t xml:space="preserve"> plus, </w:t>
      </w:r>
      <w:proofErr w:type="spellStart"/>
      <w:r>
        <w:t>airstatus</w:t>
      </w:r>
      <w:proofErr w:type="spellEnd"/>
      <w:r>
        <w:t xml:space="preserve">, </w:t>
      </w:r>
      <w:proofErr w:type="spellStart"/>
      <w:r>
        <w:t>AIReport</w:t>
      </w:r>
      <w:proofErr w:type="spellEnd"/>
      <w:r>
        <w:t xml:space="preserve">, </w:t>
      </w:r>
      <w:proofErr w:type="spellStart"/>
      <w:r>
        <w:t>bestc</w:t>
      </w:r>
      <w:r w:rsidR="007D1CA0">
        <w:t>a</w:t>
      </w:r>
      <w:r>
        <w:t>ir</w:t>
      </w:r>
      <w:proofErr w:type="spellEnd"/>
      <w:r>
        <w:t xml:space="preserve">, </w:t>
      </w:r>
      <w:proofErr w:type="spellStart"/>
      <w:r w:rsidR="005D6F6D">
        <w:t>P</w:t>
      </w:r>
      <w:r>
        <w:t>aintline</w:t>
      </w:r>
      <w:proofErr w:type="spellEnd"/>
      <w:r>
        <w:t>, Sauerstoffgeneratoren, Stickstoffgeneratoren</w:t>
      </w:r>
    </w:p>
    <w:p w14:paraId="289C62A8" w14:textId="77777777" w:rsidR="00CB5A3C" w:rsidRPr="009E53B7" w:rsidRDefault="00CB5A3C" w:rsidP="0031099B">
      <w:pPr>
        <w:rPr>
          <w:kern w:val="20"/>
        </w:rPr>
      </w:pPr>
    </w:p>
    <w:p w14:paraId="12818E71" w14:textId="77777777" w:rsidR="00CB5A3C" w:rsidRDefault="00CB5A3C" w:rsidP="0031099B">
      <w:r w:rsidRPr="001A3DB0">
        <w:rPr>
          <w:b/>
        </w:rPr>
        <w:t>Claim:</w:t>
      </w:r>
      <w:r w:rsidRPr="001A3DB0">
        <w:rPr>
          <w:b/>
        </w:rPr>
        <w:tab/>
      </w:r>
      <w:r w:rsidRPr="001A3DB0">
        <w:rPr>
          <w:b/>
        </w:rPr>
        <w:tab/>
      </w:r>
      <w:r w:rsidRPr="001A3DB0">
        <w:rPr>
          <w:b/>
        </w:rPr>
        <w:tab/>
      </w:r>
      <w:r w:rsidRPr="001A3DB0">
        <w:rPr>
          <w:b/>
        </w:rPr>
        <w:tab/>
      </w:r>
      <w:r w:rsidRPr="001A3DB0">
        <w:rPr>
          <w:b/>
        </w:rPr>
        <w:tab/>
      </w:r>
      <w:r w:rsidRPr="00084D19">
        <w:t>BOGE LUFT. DIE LUFT ZUM ARBEITEN.</w:t>
      </w:r>
    </w:p>
    <w:p w14:paraId="0F423C80" w14:textId="77777777" w:rsidR="00CB5A3C" w:rsidRPr="007D1CA0" w:rsidRDefault="00CB5A3C" w:rsidP="0031099B">
      <w:pPr>
        <w:rPr>
          <w:lang w:val="en-GB"/>
        </w:rPr>
      </w:pPr>
      <w:r w:rsidRPr="005C7B51">
        <w:tab/>
      </w:r>
      <w:r w:rsidRPr="005C7B51">
        <w:tab/>
      </w:r>
      <w:r w:rsidRPr="005C7B51">
        <w:tab/>
      </w:r>
      <w:r w:rsidRPr="005C7B51">
        <w:tab/>
      </w:r>
      <w:r w:rsidRPr="005C7B51">
        <w:tab/>
      </w:r>
      <w:proofErr w:type="gramStart"/>
      <w:r w:rsidRPr="007D1CA0">
        <w:rPr>
          <w:lang w:val="en-GB"/>
        </w:rPr>
        <w:t>BOGE AIR.</w:t>
      </w:r>
      <w:proofErr w:type="gramEnd"/>
      <w:r w:rsidRPr="007D1CA0">
        <w:rPr>
          <w:lang w:val="en-GB"/>
        </w:rPr>
        <w:t xml:space="preserve"> </w:t>
      </w:r>
      <w:proofErr w:type="gramStart"/>
      <w:r w:rsidRPr="007D1CA0">
        <w:rPr>
          <w:lang w:val="en-GB"/>
        </w:rPr>
        <w:t>THE AIR TO WORK.</w:t>
      </w:r>
      <w:proofErr w:type="gramEnd"/>
    </w:p>
    <w:p w14:paraId="7B17BDDB" w14:textId="77777777" w:rsidR="00CB5A3C" w:rsidRPr="007D1CA0" w:rsidRDefault="00CB5A3C" w:rsidP="0031099B">
      <w:pPr>
        <w:rPr>
          <w:lang w:val="en-GB"/>
        </w:rPr>
      </w:pPr>
    </w:p>
    <w:p w14:paraId="58DB8613" w14:textId="77777777" w:rsidR="00CB5A3C" w:rsidRPr="00AB3955" w:rsidRDefault="00CB5A3C" w:rsidP="0031099B">
      <w:r w:rsidRPr="00AB3955">
        <w:rPr>
          <w:b/>
        </w:rPr>
        <w:t>Positionierung:</w:t>
      </w:r>
      <w:r w:rsidRPr="00AB3955">
        <w:tab/>
      </w:r>
      <w:r w:rsidRPr="00AB3955">
        <w:tab/>
      </w:r>
      <w:r w:rsidRPr="00AB3955">
        <w:tab/>
        <w:t>Druckluftsystemanbieter im Premiumsegment</w:t>
      </w:r>
    </w:p>
    <w:p w14:paraId="78B36921" w14:textId="77777777" w:rsidR="00CB5A3C" w:rsidRPr="00AB3955" w:rsidRDefault="00CB5A3C" w:rsidP="0031099B"/>
    <w:p w14:paraId="15D51C37" w14:textId="77777777" w:rsidR="00CB5A3C" w:rsidRPr="00AB3955" w:rsidRDefault="00CB5A3C" w:rsidP="0031099B">
      <w:r w:rsidRPr="00AB3955">
        <w:rPr>
          <w:b/>
        </w:rPr>
        <w:t>Anspruch:</w:t>
      </w:r>
      <w:r w:rsidRPr="00AB3955">
        <w:tab/>
      </w:r>
      <w:r w:rsidRPr="00AB3955">
        <w:tab/>
      </w:r>
      <w:r w:rsidRPr="00AB3955">
        <w:tab/>
      </w:r>
      <w:r w:rsidRPr="00AB3955">
        <w:tab/>
      </w:r>
      <w:r w:rsidRPr="00AB3955">
        <w:rPr>
          <w:rFonts w:cs="Helvetica"/>
        </w:rPr>
        <w:t xml:space="preserve">BOGE steht für kompromisslose Qualitätsorientierung, </w:t>
      </w:r>
      <w:r w:rsidRPr="00AB3955">
        <w:rPr>
          <w:rFonts w:cs="Helvetica"/>
        </w:rPr>
        <w:tab/>
      </w:r>
      <w:r w:rsidRPr="00AB3955">
        <w:rPr>
          <w:rFonts w:cs="Helvetica"/>
        </w:rPr>
        <w:tab/>
      </w:r>
      <w:r w:rsidRPr="00AB3955">
        <w:rPr>
          <w:rFonts w:cs="Helvetica"/>
        </w:rPr>
        <w:tab/>
      </w:r>
      <w:r w:rsidRPr="00AB3955">
        <w:rPr>
          <w:rFonts w:cs="Helvetica"/>
        </w:rPr>
        <w:tab/>
      </w:r>
      <w:r w:rsidRPr="00AB3955">
        <w:rPr>
          <w:rFonts w:cs="Helvetica"/>
        </w:rPr>
        <w:tab/>
        <w:t xml:space="preserve">intelligentes Engineering, fortschrittliche Lösungen und </w:t>
      </w:r>
      <w:r w:rsidRPr="00AB3955">
        <w:rPr>
          <w:rFonts w:cs="Helvetica"/>
        </w:rPr>
        <w:tab/>
      </w:r>
      <w:r w:rsidRPr="00AB3955">
        <w:rPr>
          <w:rFonts w:cs="Helvetica"/>
        </w:rPr>
        <w:tab/>
      </w:r>
      <w:r w:rsidRPr="00AB3955">
        <w:rPr>
          <w:rFonts w:cs="Helvetica"/>
        </w:rPr>
        <w:tab/>
      </w:r>
      <w:r w:rsidRPr="00AB3955">
        <w:rPr>
          <w:rFonts w:cs="Helvetica"/>
        </w:rPr>
        <w:tab/>
      </w:r>
      <w:r w:rsidRPr="00AB3955">
        <w:rPr>
          <w:rFonts w:cs="Helvetica"/>
        </w:rPr>
        <w:tab/>
        <w:t>Qualität, „</w:t>
      </w:r>
      <w:proofErr w:type="spellStart"/>
      <w:r w:rsidRPr="00AB3955">
        <w:rPr>
          <w:rFonts w:cs="Helvetica"/>
        </w:rPr>
        <w:t>made</w:t>
      </w:r>
      <w:proofErr w:type="spellEnd"/>
      <w:r w:rsidRPr="00AB3955">
        <w:rPr>
          <w:rFonts w:cs="Helvetica"/>
        </w:rPr>
        <w:t xml:space="preserve"> in Germany“, mit hohem Kundennutzen.</w:t>
      </w:r>
    </w:p>
    <w:sectPr w:rsidR="00CB5A3C" w:rsidRPr="00AB3955" w:rsidSect="009D01DA">
      <w:headerReference w:type="default" r:id="rId8"/>
      <w:pgSz w:w="11906" w:h="16838"/>
      <w:pgMar w:top="2160" w:right="1417" w:bottom="89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07AB5" w14:textId="77777777" w:rsidR="00CB5A3C" w:rsidRDefault="00CB5A3C">
      <w:r>
        <w:separator/>
      </w:r>
    </w:p>
  </w:endnote>
  <w:endnote w:type="continuationSeparator" w:id="0">
    <w:p w14:paraId="76A345C8" w14:textId="77777777" w:rsidR="00CB5A3C" w:rsidRDefault="00CB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auto"/>
    <w:notTrueType/>
    <w:pitch w:val="default"/>
    <w:sig w:usb0="03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81BF6" w14:textId="77777777" w:rsidR="00CB5A3C" w:rsidRDefault="00CB5A3C">
      <w:r>
        <w:separator/>
      </w:r>
    </w:p>
  </w:footnote>
  <w:footnote w:type="continuationSeparator" w:id="0">
    <w:p w14:paraId="605DC8EC" w14:textId="77777777" w:rsidR="00CB5A3C" w:rsidRDefault="00CB5A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15209" w14:textId="77777777" w:rsidR="00CB5A3C" w:rsidRDefault="00B44340">
    <w:pPr>
      <w:pStyle w:val="Kopfzeile"/>
    </w:pPr>
    <w:r>
      <w:rPr>
        <w:noProof/>
      </w:rPr>
      <w:pict w14:anchorId="2919B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595.15pt;height:76.95pt;z-index:251660288;visibility:visible;mso-wrap-distance-left:0;mso-wrap-distance-right:0;mso-position-horizontal-relative:page;mso-position-vertical-relative:page" wrapcoords="13928 10485 1496 11744 1496 14260 12432 17196 13575 17196 13575 18454 14418 20551 14962 20761 20077 20761 20131 14470 20022 14050 19451 13841 20131 13002 20022 11744 14309 10485 13928 10485" o:allowincell="f">
          <v:imagedata r:id="rId1" o:title=""/>
          <w10:wrap type="through" anchorx="page" anchory="page"/>
          <w10:anchorlock/>
        </v:shape>
        <o:OLEObject Type="Embed" ProgID="Word.Picture.8" ShapeID="_x0000_s2049" DrawAspect="Content" ObjectID="_1603030974"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28A894E"/>
    <w:lvl w:ilvl="0">
      <w:numFmt w:val="bullet"/>
      <w:lvlText w:val="*"/>
      <w:lvlJc w:val="left"/>
    </w:lvl>
  </w:abstractNum>
  <w:abstractNum w:abstractNumId="1">
    <w:nsid w:val="059609C6"/>
    <w:multiLevelType w:val="hybridMultilevel"/>
    <w:tmpl w:val="460A62FC"/>
    <w:lvl w:ilvl="0" w:tplc="D8468498">
      <w:start w:val="1"/>
      <w:numFmt w:val="bullet"/>
      <w:lvlText w:val="•"/>
      <w:lvlJc w:val="left"/>
      <w:pPr>
        <w:tabs>
          <w:tab w:val="num" w:pos="720"/>
        </w:tabs>
        <w:ind w:left="720" w:hanging="360"/>
      </w:pPr>
      <w:rPr>
        <w:rFonts w:ascii="Times New Roman" w:hAnsi="Times New Roman" w:hint="default"/>
      </w:rPr>
    </w:lvl>
    <w:lvl w:ilvl="1" w:tplc="31E0AC96">
      <w:start w:val="189"/>
      <w:numFmt w:val="bullet"/>
      <w:lvlText w:val="•"/>
      <w:lvlJc w:val="left"/>
      <w:pPr>
        <w:tabs>
          <w:tab w:val="num" w:pos="1440"/>
        </w:tabs>
        <w:ind w:left="1440" w:hanging="360"/>
      </w:pPr>
      <w:rPr>
        <w:rFonts w:ascii="Times New Roman" w:hAnsi="Times New Roman" w:hint="default"/>
      </w:rPr>
    </w:lvl>
    <w:lvl w:ilvl="2" w:tplc="8670E9CA" w:tentative="1">
      <w:start w:val="1"/>
      <w:numFmt w:val="bullet"/>
      <w:lvlText w:val="•"/>
      <w:lvlJc w:val="left"/>
      <w:pPr>
        <w:tabs>
          <w:tab w:val="num" w:pos="2160"/>
        </w:tabs>
        <w:ind w:left="2160" w:hanging="360"/>
      </w:pPr>
      <w:rPr>
        <w:rFonts w:ascii="Times New Roman" w:hAnsi="Times New Roman" w:hint="default"/>
      </w:rPr>
    </w:lvl>
    <w:lvl w:ilvl="3" w:tplc="709C75DE" w:tentative="1">
      <w:start w:val="1"/>
      <w:numFmt w:val="bullet"/>
      <w:lvlText w:val="•"/>
      <w:lvlJc w:val="left"/>
      <w:pPr>
        <w:tabs>
          <w:tab w:val="num" w:pos="2880"/>
        </w:tabs>
        <w:ind w:left="2880" w:hanging="360"/>
      </w:pPr>
      <w:rPr>
        <w:rFonts w:ascii="Times New Roman" w:hAnsi="Times New Roman" w:hint="default"/>
      </w:rPr>
    </w:lvl>
    <w:lvl w:ilvl="4" w:tplc="5B509B68" w:tentative="1">
      <w:start w:val="1"/>
      <w:numFmt w:val="bullet"/>
      <w:lvlText w:val="•"/>
      <w:lvlJc w:val="left"/>
      <w:pPr>
        <w:tabs>
          <w:tab w:val="num" w:pos="3600"/>
        </w:tabs>
        <w:ind w:left="3600" w:hanging="360"/>
      </w:pPr>
      <w:rPr>
        <w:rFonts w:ascii="Times New Roman" w:hAnsi="Times New Roman" w:hint="default"/>
      </w:rPr>
    </w:lvl>
    <w:lvl w:ilvl="5" w:tplc="5C84AAA2" w:tentative="1">
      <w:start w:val="1"/>
      <w:numFmt w:val="bullet"/>
      <w:lvlText w:val="•"/>
      <w:lvlJc w:val="left"/>
      <w:pPr>
        <w:tabs>
          <w:tab w:val="num" w:pos="4320"/>
        </w:tabs>
        <w:ind w:left="4320" w:hanging="360"/>
      </w:pPr>
      <w:rPr>
        <w:rFonts w:ascii="Times New Roman" w:hAnsi="Times New Roman" w:hint="default"/>
      </w:rPr>
    </w:lvl>
    <w:lvl w:ilvl="6" w:tplc="AE1047C0" w:tentative="1">
      <w:start w:val="1"/>
      <w:numFmt w:val="bullet"/>
      <w:lvlText w:val="•"/>
      <w:lvlJc w:val="left"/>
      <w:pPr>
        <w:tabs>
          <w:tab w:val="num" w:pos="5040"/>
        </w:tabs>
        <w:ind w:left="5040" w:hanging="360"/>
      </w:pPr>
      <w:rPr>
        <w:rFonts w:ascii="Times New Roman" w:hAnsi="Times New Roman" w:hint="default"/>
      </w:rPr>
    </w:lvl>
    <w:lvl w:ilvl="7" w:tplc="122809EC" w:tentative="1">
      <w:start w:val="1"/>
      <w:numFmt w:val="bullet"/>
      <w:lvlText w:val="•"/>
      <w:lvlJc w:val="left"/>
      <w:pPr>
        <w:tabs>
          <w:tab w:val="num" w:pos="5760"/>
        </w:tabs>
        <w:ind w:left="5760" w:hanging="360"/>
      </w:pPr>
      <w:rPr>
        <w:rFonts w:ascii="Times New Roman" w:hAnsi="Times New Roman" w:hint="default"/>
      </w:rPr>
    </w:lvl>
    <w:lvl w:ilvl="8" w:tplc="1FD21F5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DE7B14"/>
    <w:multiLevelType w:val="hybridMultilevel"/>
    <w:tmpl w:val="1C1E1E1E"/>
    <w:lvl w:ilvl="0" w:tplc="390264AC">
      <w:start w:val="1"/>
      <w:numFmt w:val="bullet"/>
      <w:lvlText w:val=""/>
      <w:lvlJc w:val="left"/>
      <w:pPr>
        <w:tabs>
          <w:tab w:val="num" w:pos="720"/>
        </w:tabs>
        <w:ind w:left="720" w:hanging="360"/>
      </w:pPr>
      <w:rPr>
        <w:rFonts w:ascii="Symbol" w:hAnsi="Symbol" w:hint="default"/>
      </w:rPr>
    </w:lvl>
    <w:lvl w:ilvl="1" w:tplc="A210EE1C" w:tentative="1">
      <w:start w:val="1"/>
      <w:numFmt w:val="bullet"/>
      <w:lvlText w:val="o"/>
      <w:lvlJc w:val="left"/>
      <w:pPr>
        <w:tabs>
          <w:tab w:val="num" w:pos="1440"/>
        </w:tabs>
        <w:ind w:left="1440" w:hanging="360"/>
      </w:pPr>
      <w:rPr>
        <w:rFonts w:ascii="Courier New" w:hAnsi="Courier New" w:hint="default"/>
      </w:rPr>
    </w:lvl>
    <w:lvl w:ilvl="2" w:tplc="34DEA9B0" w:tentative="1">
      <w:start w:val="1"/>
      <w:numFmt w:val="bullet"/>
      <w:lvlText w:val=""/>
      <w:lvlJc w:val="left"/>
      <w:pPr>
        <w:tabs>
          <w:tab w:val="num" w:pos="2160"/>
        </w:tabs>
        <w:ind w:left="2160" w:hanging="360"/>
      </w:pPr>
      <w:rPr>
        <w:rFonts w:ascii="Wingdings" w:hAnsi="Wingdings" w:hint="default"/>
      </w:rPr>
    </w:lvl>
    <w:lvl w:ilvl="3" w:tplc="6422EF48" w:tentative="1">
      <w:start w:val="1"/>
      <w:numFmt w:val="bullet"/>
      <w:lvlText w:val=""/>
      <w:lvlJc w:val="left"/>
      <w:pPr>
        <w:tabs>
          <w:tab w:val="num" w:pos="2880"/>
        </w:tabs>
        <w:ind w:left="2880" w:hanging="360"/>
      </w:pPr>
      <w:rPr>
        <w:rFonts w:ascii="Symbol" w:hAnsi="Symbol" w:hint="default"/>
      </w:rPr>
    </w:lvl>
    <w:lvl w:ilvl="4" w:tplc="669613CC" w:tentative="1">
      <w:start w:val="1"/>
      <w:numFmt w:val="bullet"/>
      <w:lvlText w:val="o"/>
      <w:lvlJc w:val="left"/>
      <w:pPr>
        <w:tabs>
          <w:tab w:val="num" w:pos="3600"/>
        </w:tabs>
        <w:ind w:left="3600" w:hanging="360"/>
      </w:pPr>
      <w:rPr>
        <w:rFonts w:ascii="Courier New" w:hAnsi="Courier New" w:hint="default"/>
      </w:rPr>
    </w:lvl>
    <w:lvl w:ilvl="5" w:tplc="E8DAA4E6" w:tentative="1">
      <w:start w:val="1"/>
      <w:numFmt w:val="bullet"/>
      <w:lvlText w:val=""/>
      <w:lvlJc w:val="left"/>
      <w:pPr>
        <w:tabs>
          <w:tab w:val="num" w:pos="4320"/>
        </w:tabs>
        <w:ind w:left="4320" w:hanging="360"/>
      </w:pPr>
      <w:rPr>
        <w:rFonts w:ascii="Wingdings" w:hAnsi="Wingdings" w:hint="default"/>
      </w:rPr>
    </w:lvl>
    <w:lvl w:ilvl="6" w:tplc="93444520" w:tentative="1">
      <w:start w:val="1"/>
      <w:numFmt w:val="bullet"/>
      <w:lvlText w:val=""/>
      <w:lvlJc w:val="left"/>
      <w:pPr>
        <w:tabs>
          <w:tab w:val="num" w:pos="5040"/>
        </w:tabs>
        <w:ind w:left="5040" w:hanging="360"/>
      </w:pPr>
      <w:rPr>
        <w:rFonts w:ascii="Symbol" w:hAnsi="Symbol" w:hint="default"/>
      </w:rPr>
    </w:lvl>
    <w:lvl w:ilvl="7" w:tplc="33D6FE22" w:tentative="1">
      <w:start w:val="1"/>
      <w:numFmt w:val="bullet"/>
      <w:lvlText w:val="o"/>
      <w:lvlJc w:val="left"/>
      <w:pPr>
        <w:tabs>
          <w:tab w:val="num" w:pos="5760"/>
        </w:tabs>
        <w:ind w:left="5760" w:hanging="360"/>
      </w:pPr>
      <w:rPr>
        <w:rFonts w:ascii="Courier New" w:hAnsi="Courier New" w:hint="default"/>
      </w:rPr>
    </w:lvl>
    <w:lvl w:ilvl="8" w:tplc="1D12A87A"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593A9016">
      <w:start w:val="1"/>
      <w:numFmt w:val="bullet"/>
      <w:lvlText w:val=""/>
      <w:lvlJc w:val="left"/>
      <w:pPr>
        <w:tabs>
          <w:tab w:val="num" w:pos="1080"/>
        </w:tabs>
        <w:ind w:left="1080" w:hanging="360"/>
      </w:pPr>
      <w:rPr>
        <w:rFonts w:ascii="Symbol" w:hAnsi="Symbol" w:hint="default"/>
      </w:rPr>
    </w:lvl>
    <w:lvl w:ilvl="1" w:tplc="0F84A604" w:tentative="1">
      <w:start w:val="1"/>
      <w:numFmt w:val="bullet"/>
      <w:lvlText w:val="o"/>
      <w:lvlJc w:val="left"/>
      <w:pPr>
        <w:tabs>
          <w:tab w:val="num" w:pos="1800"/>
        </w:tabs>
        <w:ind w:left="1800" w:hanging="360"/>
      </w:pPr>
      <w:rPr>
        <w:rFonts w:ascii="Courier New" w:hAnsi="Courier New" w:hint="default"/>
      </w:rPr>
    </w:lvl>
    <w:lvl w:ilvl="2" w:tplc="757CAB14" w:tentative="1">
      <w:start w:val="1"/>
      <w:numFmt w:val="bullet"/>
      <w:lvlText w:val=""/>
      <w:lvlJc w:val="left"/>
      <w:pPr>
        <w:tabs>
          <w:tab w:val="num" w:pos="2520"/>
        </w:tabs>
        <w:ind w:left="2520" w:hanging="360"/>
      </w:pPr>
      <w:rPr>
        <w:rFonts w:ascii="Wingdings" w:hAnsi="Wingdings" w:hint="default"/>
      </w:rPr>
    </w:lvl>
    <w:lvl w:ilvl="3" w:tplc="D2F21634" w:tentative="1">
      <w:start w:val="1"/>
      <w:numFmt w:val="bullet"/>
      <w:lvlText w:val=""/>
      <w:lvlJc w:val="left"/>
      <w:pPr>
        <w:tabs>
          <w:tab w:val="num" w:pos="3240"/>
        </w:tabs>
        <w:ind w:left="3240" w:hanging="360"/>
      </w:pPr>
      <w:rPr>
        <w:rFonts w:ascii="Symbol" w:hAnsi="Symbol" w:hint="default"/>
      </w:rPr>
    </w:lvl>
    <w:lvl w:ilvl="4" w:tplc="0D68A6DA" w:tentative="1">
      <w:start w:val="1"/>
      <w:numFmt w:val="bullet"/>
      <w:lvlText w:val="o"/>
      <w:lvlJc w:val="left"/>
      <w:pPr>
        <w:tabs>
          <w:tab w:val="num" w:pos="3960"/>
        </w:tabs>
        <w:ind w:left="3960" w:hanging="360"/>
      </w:pPr>
      <w:rPr>
        <w:rFonts w:ascii="Courier New" w:hAnsi="Courier New" w:hint="default"/>
      </w:rPr>
    </w:lvl>
    <w:lvl w:ilvl="5" w:tplc="868AFD72" w:tentative="1">
      <w:start w:val="1"/>
      <w:numFmt w:val="bullet"/>
      <w:lvlText w:val=""/>
      <w:lvlJc w:val="left"/>
      <w:pPr>
        <w:tabs>
          <w:tab w:val="num" w:pos="4680"/>
        </w:tabs>
        <w:ind w:left="4680" w:hanging="360"/>
      </w:pPr>
      <w:rPr>
        <w:rFonts w:ascii="Wingdings" w:hAnsi="Wingdings" w:hint="default"/>
      </w:rPr>
    </w:lvl>
    <w:lvl w:ilvl="6" w:tplc="A87403AA" w:tentative="1">
      <w:start w:val="1"/>
      <w:numFmt w:val="bullet"/>
      <w:lvlText w:val=""/>
      <w:lvlJc w:val="left"/>
      <w:pPr>
        <w:tabs>
          <w:tab w:val="num" w:pos="5400"/>
        </w:tabs>
        <w:ind w:left="5400" w:hanging="360"/>
      </w:pPr>
      <w:rPr>
        <w:rFonts w:ascii="Symbol" w:hAnsi="Symbol" w:hint="default"/>
      </w:rPr>
    </w:lvl>
    <w:lvl w:ilvl="7" w:tplc="0888C22E" w:tentative="1">
      <w:start w:val="1"/>
      <w:numFmt w:val="bullet"/>
      <w:lvlText w:val="o"/>
      <w:lvlJc w:val="left"/>
      <w:pPr>
        <w:tabs>
          <w:tab w:val="num" w:pos="6120"/>
        </w:tabs>
        <w:ind w:left="6120" w:hanging="360"/>
      </w:pPr>
      <w:rPr>
        <w:rFonts w:ascii="Courier New" w:hAnsi="Courier New" w:hint="default"/>
      </w:rPr>
    </w:lvl>
    <w:lvl w:ilvl="8" w:tplc="CFFC8AD0" w:tentative="1">
      <w:start w:val="1"/>
      <w:numFmt w:val="bullet"/>
      <w:lvlText w:val=""/>
      <w:lvlJc w:val="left"/>
      <w:pPr>
        <w:tabs>
          <w:tab w:val="num" w:pos="6840"/>
        </w:tabs>
        <w:ind w:left="6840" w:hanging="360"/>
      </w:pPr>
      <w:rPr>
        <w:rFonts w:ascii="Wingdings" w:hAnsi="Wingdings" w:hint="default"/>
      </w:rPr>
    </w:lvl>
  </w:abstractNum>
  <w:abstractNum w:abstractNumId="4">
    <w:nsid w:val="15B74CB1"/>
    <w:multiLevelType w:val="hybridMultilevel"/>
    <w:tmpl w:val="E0C4575C"/>
    <w:lvl w:ilvl="0" w:tplc="3D58B68E">
      <w:start w:val="1"/>
      <w:numFmt w:val="bullet"/>
      <w:lvlText w:val=""/>
      <w:lvlJc w:val="left"/>
      <w:pPr>
        <w:tabs>
          <w:tab w:val="num" w:pos="720"/>
        </w:tabs>
        <w:ind w:left="720" w:hanging="360"/>
      </w:pPr>
      <w:rPr>
        <w:rFonts w:ascii="Symbol" w:hAnsi="Symbol" w:hint="default"/>
      </w:rPr>
    </w:lvl>
    <w:lvl w:ilvl="1" w:tplc="D5B88068" w:tentative="1">
      <w:start w:val="1"/>
      <w:numFmt w:val="bullet"/>
      <w:lvlText w:val="o"/>
      <w:lvlJc w:val="left"/>
      <w:pPr>
        <w:tabs>
          <w:tab w:val="num" w:pos="1440"/>
        </w:tabs>
        <w:ind w:left="1440" w:hanging="360"/>
      </w:pPr>
      <w:rPr>
        <w:rFonts w:ascii="Courier New" w:hAnsi="Courier New" w:hint="default"/>
      </w:rPr>
    </w:lvl>
    <w:lvl w:ilvl="2" w:tplc="79E241D4" w:tentative="1">
      <w:start w:val="1"/>
      <w:numFmt w:val="bullet"/>
      <w:lvlText w:val=""/>
      <w:lvlJc w:val="left"/>
      <w:pPr>
        <w:tabs>
          <w:tab w:val="num" w:pos="2160"/>
        </w:tabs>
        <w:ind w:left="2160" w:hanging="360"/>
      </w:pPr>
      <w:rPr>
        <w:rFonts w:ascii="Wingdings" w:hAnsi="Wingdings" w:hint="default"/>
      </w:rPr>
    </w:lvl>
    <w:lvl w:ilvl="3" w:tplc="DF58F8A2" w:tentative="1">
      <w:start w:val="1"/>
      <w:numFmt w:val="bullet"/>
      <w:lvlText w:val=""/>
      <w:lvlJc w:val="left"/>
      <w:pPr>
        <w:tabs>
          <w:tab w:val="num" w:pos="2880"/>
        </w:tabs>
        <w:ind w:left="2880" w:hanging="360"/>
      </w:pPr>
      <w:rPr>
        <w:rFonts w:ascii="Symbol" w:hAnsi="Symbol" w:hint="default"/>
      </w:rPr>
    </w:lvl>
    <w:lvl w:ilvl="4" w:tplc="06CC32A0" w:tentative="1">
      <w:start w:val="1"/>
      <w:numFmt w:val="bullet"/>
      <w:lvlText w:val="o"/>
      <w:lvlJc w:val="left"/>
      <w:pPr>
        <w:tabs>
          <w:tab w:val="num" w:pos="3600"/>
        </w:tabs>
        <w:ind w:left="3600" w:hanging="360"/>
      </w:pPr>
      <w:rPr>
        <w:rFonts w:ascii="Courier New" w:hAnsi="Courier New" w:hint="default"/>
      </w:rPr>
    </w:lvl>
    <w:lvl w:ilvl="5" w:tplc="8472690A" w:tentative="1">
      <w:start w:val="1"/>
      <w:numFmt w:val="bullet"/>
      <w:lvlText w:val=""/>
      <w:lvlJc w:val="left"/>
      <w:pPr>
        <w:tabs>
          <w:tab w:val="num" w:pos="4320"/>
        </w:tabs>
        <w:ind w:left="4320" w:hanging="360"/>
      </w:pPr>
      <w:rPr>
        <w:rFonts w:ascii="Wingdings" w:hAnsi="Wingdings" w:hint="default"/>
      </w:rPr>
    </w:lvl>
    <w:lvl w:ilvl="6" w:tplc="295E7880" w:tentative="1">
      <w:start w:val="1"/>
      <w:numFmt w:val="bullet"/>
      <w:lvlText w:val=""/>
      <w:lvlJc w:val="left"/>
      <w:pPr>
        <w:tabs>
          <w:tab w:val="num" w:pos="5040"/>
        </w:tabs>
        <w:ind w:left="5040" w:hanging="360"/>
      </w:pPr>
      <w:rPr>
        <w:rFonts w:ascii="Symbol" w:hAnsi="Symbol" w:hint="default"/>
      </w:rPr>
    </w:lvl>
    <w:lvl w:ilvl="7" w:tplc="5BE4B45A" w:tentative="1">
      <w:start w:val="1"/>
      <w:numFmt w:val="bullet"/>
      <w:lvlText w:val="o"/>
      <w:lvlJc w:val="left"/>
      <w:pPr>
        <w:tabs>
          <w:tab w:val="num" w:pos="5760"/>
        </w:tabs>
        <w:ind w:left="5760" w:hanging="360"/>
      </w:pPr>
      <w:rPr>
        <w:rFonts w:ascii="Courier New" w:hAnsi="Courier New" w:hint="default"/>
      </w:rPr>
    </w:lvl>
    <w:lvl w:ilvl="8" w:tplc="7572F050" w:tentative="1">
      <w:start w:val="1"/>
      <w:numFmt w:val="bullet"/>
      <w:lvlText w:val=""/>
      <w:lvlJc w:val="left"/>
      <w:pPr>
        <w:tabs>
          <w:tab w:val="num" w:pos="6480"/>
        </w:tabs>
        <w:ind w:left="6480" w:hanging="360"/>
      </w:pPr>
      <w:rPr>
        <w:rFonts w:ascii="Wingdings" w:hAnsi="Wingdings" w:hint="default"/>
      </w:rPr>
    </w:lvl>
  </w:abstractNum>
  <w:abstractNum w:abstractNumId="5">
    <w:nsid w:val="2D943F03"/>
    <w:multiLevelType w:val="hybridMultilevel"/>
    <w:tmpl w:val="48F68F02"/>
    <w:lvl w:ilvl="0" w:tplc="4F724CEE">
      <w:start w:val="1"/>
      <w:numFmt w:val="bullet"/>
      <w:lvlText w:val=""/>
      <w:lvlJc w:val="left"/>
      <w:pPr>
        <w:tabs>
          <w:tab w:val="num" w:pos="720"/>
        </w:tabs>
        <w:ind w:left="720" w:hanging="360"/>
      </w:pPr>
      <w:rPr>
        <w:rFonts w:ascii="Symbol" w:hAnsi="Symbol" w:hint="default"/>
      </w:rPr>
    </w:lvl>
    <w:lvl w:ilvl="1" w:tplc="C1E056AC">
      <w:start w:val="1"/>
      <w:numFmt w:val="bullet"/>
      <w:lvlText w:val="o"/>
      <w:lvlJc w:val="left"/>
      <w:pPr>
        <w:tabs>
          <w:tab w:val="num" w:pos="1440"/>
        </w:tabs>
        <w:ind w:left="1440" w:hanging="360"/>
      </w:pPr>
      <w:rPr>
        <w:rFonts w:ascii="Courier New" w:hAnsi="Courier New" w:hint="default"/>
      </w:rPr>
    </w:lvl>
    <w:lvl w:ilvl="2" w:tplc="7EBED1A4" w:tentative="1">
      <w:start w:val="1"/>
      <w:numFmt w:val="bullet"/>
      <w:lvlText w:val=""/>
      <w:lvlJc w:val="left"/>
      <w:pPr>
        <w:tabs>
          <w:tab w:val="num" w:pos="2160"/>
        </w:tabs>
        <w:ind w:left="2160" w:hanging="360"/>
      </w:pPr>
      <w:rPr>
        <w:rFonts w:ascii="Wingdings" w:hAnsi="Wingdings" w:hint="default"/>
      </w:rPr>
    </w:lvl>
    <w:lvl w:ilvl="3" w:tplc="2F6464F2" w:tentative="1">
      <w:start w:val="1"/>
      <w:numFmt w:val="bullet"/>
      <w:lvlText w:val=""/>
      <w:lvlJc w:val="left"/>
      <w:pPr>
        <w:tabs>
          <w:tab w:val="num" w:pos="2880"/>
        </w:tabs>
        <w:ind w:left="2880" w:hanging="360"/>
      </w:pPr>
      <w:rPr>
        <w:rFonts w:ascii="Symbol" w:hAnsi="Symbol" w:hint="default"/>
      </w:rPr>
    </w:lvl>
    <w:lvl w:ilvl="4" w:tplc="14FECBA8" w:tentative="1">
      <w:start w:val="1"/>
      <w:numFmt w:val="bullet"/>
      <w:lvlText w:val="o"/>
      <w:lvlJc w:val="left"/>
      <w:pPr>
        <w:tabs>
          <w:tab w:val="num" w:pos="3600"/>
        </w:tabs>
        <w:ind w:left="3600" w:hanging="360"/>
      </w:pPr>
      <w:rPr>
        <w:rFonts w:ascii="Courier New" w:hAnsi="Courier New" w:hint="default"/>
      </w:rPr>
    </w:lvl>
    <w:lvl w:ilvl="5" w:tplc="9D040CDA" w:tentative="1">
      <w:start w:val="1"/>
      <w:numFmt w:val="bullet"/>
      <w:lvlText w:val=""/>
      <w:lvlJc w:val="left"/>
      <w:pPr>
        <w:tabs>
          <w:tab w:val="num" w:pos="4320"/>
        </w:tabs>
        <w:ind w:left="4320" w:hanging="360"/>
      </w:pPr>
      <w:rPr>
        <w:rFonts w:ascii="Wingdings" w:hAnsi="Wingdings" w:hint="default"/>
      </w:rPr>
    </w:lvl>
    <w:lvl w:ilvl="6" w:tplc="475AA9D4" w:tentative="1">
      <w:start w:val="1"/>
      <w:numFmt w:val="bullet"/>
      <w:lvlText w:val=""/>
      <w:lvlJc w:val="left"/>
      <w:pPr>
        <w:tabs>
          <w:tab w:val="num" w:pos="5040"/>
        </w:tabs>
        <w:ind w:left="5040" w:hanging="360"/>
      </w:pPr>
      <w:rPr>
        <w:rFonts w:ascii="Symbol" w:hAnsi="Symbol" w:hint="default"/>
      </w:rPr>
    </w:lvl>
    <w:lvl w:ilvl="7" w:tplc="A47E016C" w:tentative="1">
      <w:start w:val="1"/>
      <w:numFmt w:val="bullet"/>
      <w:lvlText w:val="o"/>
      <w:lvlJc w:val="left"/>
      <w:pPr>
        <w:tabs>
          <w:tab w:val="num" w:pos="5760"/>
        </w:tabs>
        <w:ind w:left="5760" w:hanging="360"/>
      </w:pPr>
      <w:rPr>
        <w:rFonts w:ascii="Courier New" w:hAnsi="Courier New" w:hint="default"/>
      </w:rPr>
    </w:lvl>
    <w:lvl w:ilvl="8" w:tplc="CE064E6E" w:tentative="1">
      <w:start w:val="1"/>
      <w:numFmt w:val="bullet"/>
      <w:lvlText w:val=""/>
      <w:lvlJc w:val="left"/>
      <w:pPr>
        <w:tabs>
          <w:tab w:val="num" w:pos="6480"/>
        </w:tabs>
        <w:ind w:left="6480" w:hanging="360"/>
      </w:pPr>
      <w:rPr>
        <w:rFonts w:ascii="Wingdings" w:hAnsi="Wingdings" w:hint="default"/>
      </w:rPr>
    </w:lvl>
  </w:abstractNum>
  <w:abstractNum w:abstractNumId="6">
    <w:nsid w:val="2F5913A7"/>
    <w:multiLevelType w:val="hybridMultilevel"/>
    <w:tmpl w:val="66F2C35C"/>
    <w:lvl w:ilvl="0" w:tplc="35B023B8">
      <w:start w:val="1"/>
      <w:numFmt w:val="bullet"/>
      <w:lvlText w:val=""/>
      <w:lvlJc w:val="left"/>
      <w:pPr>
        <w:tabs>
          <w:tab w:val="num" w:pos="720"/>
        </w:tabs>
        <w:ind w:left="720" w:hanging="360"/>
      </w:pPr>
      <w:rPr>
        <w:rFonts w:ascii="Symbol" w:hAnsi="Symbol" w:hint="default"/>
      </w:rPr>
    </w:lvl>
    <w:lvl w:ilvl="1" w:tplc="C2863F38" w:tentative="1">
      <w:start w:val="1"/>
      <w:numFmt w:val="bullet"/>
      <w:lvlText w:val="o"/>
      <w:lvlJc w:val="left"/>
      <w:pPr>
        <w:tabs>
          <w:tab w:val="num" w:pos="1440"/>
        </w:tabs>
        <w:ind w:left="1440" w:hanging="360"/>
      </w:pPr>
      <w:rPr>
        <w:rFonts w:ascii="Courier New" w:hAnsi="Courier New" w:hint="default"/>
      </w:rPr>
    </w:lvl>
    <w:lvl w:ilvl="2" w:tplc="D7B03052" w:tentative="1">
      <w:start w:val="1"/>
      <w:numFmt w:val="bullet"/>
      <w:lvlText w:val=""/>
      <w:lvlJc w:val="left"/>
      <w:pPr>
        <w:tabs>
          <w:tab w:val="num" w:pos="2160"/>
        </w:tabs>
        <w:ind w:left="2160" w:hanging="360"/>
      </w:pPr>
      <w:rPr>
        <w:rFonts w:ascii="Wingdings" w:hAnsi="Wingdings" w:hint="default"/>
      </w:rPr>
    </w:lvl>
    <w:lvl w:ilvl="3" w:tplc="2B8C1B32" w:tentative="1">
      <w:start w:val="1"/>
      <w:numFmt w:val="bullet"/>
      <w:lvlText w:val=""/>
      <w:lvlJc w:val="left"/>
      <w:pPr>
        <w:tabs>
          <w:tab w:val="num" w:pos="2880"/>
        </w:tabs>
        <w:ind w:left="2880" w:hanging="360"/>
      </w:pPr>
      <w:rPr>
        <w:rFonts w:ascii="Symbol" w:hAnsi="Symbol" w:hint="default"/>
      </w:rPr>
    </w:lvl>
    <w:lvl w:ilvl="4" w:tplc="BA829C54" w:tentative="1">
      <w:start w:val="1"/>
      <w:numFmt w:val="bullet"/>
      <w:lvlText w:val="o"/>
      <w:lvlJc w:val="left"/>
      <w:pPr>
        <w:tabs>
          <w:tab w:val="num" w:pos="3600"/>
        </w:tabs>
        <w:ind w:left="3600" w:hanging="360"/>
      </w:pPr>
      <w:rPr>
        <w:rFonts w:ascii="Courier New" w:hAnsi="Courier New" w:hint="default"/>
      </w:rPr>
    </w:lvl>
    <w:lvl w:ilvl="5" w:tplc="E0025F5C" w:tentative="1">
      <w:start w:val="1"/>
      <w:numFmt w:val="bullet"/>
      <w:lvlText w:val=""/>
      <w:lvlJc w:val="left"/>
      <w:pPr>
        <w:tabs>
          <w:tab w:val="num" w:pos="4320"/>
        </w:tabs>
        <w:ind w:left="4320" w:hanging="360"/>
      </w:pPr>
      <w:rPr>
        <w:rFonts w:ascii="Wingdings" w:hAnsi="Wingdings" w:hint="default"/>
      </w:rPr>
    </w:lvl>
    <w:lvl w:ilvl="6" w:tplc="CE6C94C2" w:tentative="1">
      <w:start w:val="1"/>
      <w:numFmt w:val="bullet"/>
      <w:lvlText w:val=""/>
      <w:lvlJc w:val="left"/>
      <w:pPr>
        <w:tabs>
          <w:tab w:val="num" w:pos="5040"/>
        </w:tabs>
        <w:ind w:left="5040" w:hanging="360"/>
      </w:pPr>
      <w:rPr>
        <w:rFonts w:ascii="Symbol" w:hAnsi="Symbol" w:hint="default"/>
      </w:rPr>
    </w:lvl>
    <w:lvl w:ilvl="7" w:tplc="5DA4EC92" w:tentative="1">
      <w:start w:val="1"/>
      <w:numFmt w:val="bullet"/>
      <w:lvlText w:val="o"/>
      <w:lvlJc w:val="left"/>
      <w:pPr>
        <w:tabs>
          <w:tab w:val="num" w:pos="5760"/>
        </w:tabs>
        <w:ind w:left="5760" w:hanging="360"/>
      </w:pPr>
      <w:rPr>
        <w:rFonts w:ascii="Courier New" w:hAnsi="Courier New" w:hint="default"/>
      </w:rPr>
    </w:lvl>
    <w:lvl w:ilvl="8" w:tplc="65EA3BEC" w:tentative="1">
      <w:start w:val="1"/>
      <w:numFmt w:val="bullet"/>
      <w:lvlText w:val=""/>
      <w:lvlJc w:val="left"/>
      <w:pPr>
        <w:tabs>
          <w:tab w:val="num" w:pos="6480"/>
        </w:tabs>
        <w:ind w:left="6480" w:hanging="360"/>
      </w:pPr>
      <w:rPr>
        <w:rFonts w:ascii="Wingdings" w:hAnsi="Wingdings" w:hint="default"/>
      </w:rPr>
    </w:lvl>
  </w:abstractNum>
  <w:abstractNum w:abstractNumId="7">
    <w:nsid w:val="3A3B3532"/>
    <w:multiLevelType w:val="hybridMultilevel"/>
    <w:tmpl w:val="07E2CB3A"/>
    <w:lvl w:ilvl="0" w:tplc="C4ACABC6">
      <w:start w:val="1"/>
      <w:numFmt w:val="bullet"/>
      <w:lvlText w:val=""/>
      <w:lvlJc w:val="left"/>
      <w:pPr>
        <w:tabs>
          <w:tab w:val="num" w:pos="787"/>
        </w:tabs>
        <w:ind w:left="787" w:hanging="360"/>
      </w:pPr>
      <w:rPr>
        <w:rFonts w:ascii="Symbol" w:hAnsi="Symbol" w:hint="default"/>
      </w:rPr>
    </w:lvl>
    <w:lvl w:ilvl="1" w:tplc="64349918" w:tentative="1">
      <w:start w:val="1"/>
      <w:numFmt w:val="bullet"/>
      <w:lvlText w:val="o"/>
      <w:lvlJc w:val="left"/>
      <w:pPr>
        <w:tabs>
          <w:tab w:val="num" w:pos="1507"/>
        </w:tabs>
        <w:ind w:left="1507" w:hanging="360"/>
      </w:pPr>
      <w:rPr>
        <w:rFonts w:ascii="Courier New" w:hAnsi="Courier New" w:hint="default"/>
      </w:rPr>
    </w:lvl>
    <w:lvl w:ilvl="2" w:tplc="AA7E3B72" w:tentative="1">
      <w:start w:val="1"/>
      <w:numFmt w:val="bullet"/>
      <w:lvlText w:val=""/>
      <w:lvlJc w:val="left"/>
      <w:pPr>
        <w:tabs>
          <w:tab w:val="num" w:pos="2227"/>
        </w:tabs>
        <w:ind w:left="2227" w:hanging="360"/>
      </w:pPr>
      <w:rPr>
        <w:rFonts w:ascii="Wingdings" w:hAnsi="Wingdings" w:hint="default"/>
      </w:rPr>
    </w:lvl>
    <w:lvl w:ilvl="3" w:tplc="DC36A510" w:tentative="1">
      <w:start w:val="1"/>
      <w:numFmt w:val="bullet"/>
      <w:lvlText w:val=""/>
      <w:lvlJc w:val="left"/>
      <w:pPr>
        <w:tabs>
          <w:tab w:val="num" w:pos="2947"/>
        </w:tabs>
        <w:ind w:left="2947" w:hanging="360"/>
      </w:pPr>
      <w:rPr>
        <w:rFonts w:ascii="Symbol" w:hAnsi="Symbol" w:hint="default"/>
      </w:rPr>
    </w:lvl>
    <w:lvl w:ilvl="4" w:tplc="E1B22856" w:tentative="1">
      <w:start w:val="1"/>
      <w:numFmt w:val="bullet"/>
      <w:lvlText w:val="o"/>
      <w:lvlJc w:val="left"/>
      <w:pPr>
        <w:tabs>
          <w:tab w:val="num" w:pos="3667"/>
        </w:tabs>
        <w:ind w:left="3667" w:hanging="360"/>
      </w:pPr>
      <w:rPr>
        <w:rFonts w:ascii="Courier New" w:hAnsi="Courier New" w:hint="default"/>
      </w:rPr>
    </w:lvl>
    <w:lvl w:ilvl="5" w:tplc="DDE669D6" w:tentative="1">
      <w:start w:val="1"/>
      <w:numFmt w:val="bullet"/>
      <w:lvlText w:val=""/>
      <w:lvlJc w:val="left"/>
      <w:pPr>
        <w:tabs>
          <w:tab w:val="num" w:pos="4387"/>
        </w:tabs>
        <w:ind w:left="4387" w:hanging="360"/>
      </w:pPr>
      <w:rPr>
        <w:rFonts w:ascii="Wingdings" w:hAnsi="Wingdings" w:hint="default"/>
      </w:rPr>
    </w:lvl>
    <w:lvl w:ilvl="6" w:tplc="D30863AE" w:tentative="1">
      <w:start w:val="1"/>
      <w:numFmt w:val="bullet"/>
      <w:lvlText w:val=""/>
      <w:lvlJc w:val="left"/>
      <w:pPr>
        <w:tabs>
          <w:tab w:val="num" w:pos="5107"/>
        </w:tabs>
        <w:ind w:left="5107" w:hanging="360"/>
      </w:pPr>
      <w:rPr>
        <w:rFonts w:ascii="Symbol" w:hAnsi="Symbol" w:hint="default"/>
      </w:rPr>
    </w:lvl>
    <w:lvl w:ilvl="7" w:tplc="76EC9FD2" w:tentative="1">
      <w:start w:val="1"/>
      <w:numFmt w:val="bullet"/>
      <w:lvlText w:val="o"/>
      <w:lvlJc w:val="left"/>
      <w:pPr>
        <w:tabs>
          <w:tab w:val="num" w:pos="5827"/>
        </w:tabs>
        <w:ind w:left="5827" w:hanging="360"/>
      </w:pPr>
      <w:rPr>
        <w:rFonts w:ascii="Courier New" w:hAnsi="Courier New" w:hint="default"/>
      </w:rPr>
    </w:lvl>
    <w:lvl w:ilvl="8" w:tplc="EDC0602C" w:tentative="1">
      <w:start w:val="1"/>
      <w:numFmt w:val="bullet"/>
      <w:lvlText w:val=""/>
      <w:lvlJc w:val="left"/>
      <w:pPr>
        <w:tabs>
          <w:tab w:val="num" w:pos="6547"/>
        </w:tabs>
        <w:ind w:left="6547" w:hanging="360"/>
      </w:pPr>
      <w:rPr>
        <w:rFonts w:ascii="Wingdings" w:hAnsi="Wingdings" w:hint="default"/>
      </w:rPr>
    </w:lvl>
  </w:abstractNum>
  <w:abstractNum w:abstractNumId="8">
    <w:nsid w:val="50615B18"/>
    <w:multiLevelType w:val="hybridMultilevel"/>
    <w:tmpl w:val="F89881E6"/>
    <w:lvl w:ilvl="0" w:tplc="451A7C98">
      <w:start w:val="1"/>
      <w:numFmt w:val="bullet"/>
      <w:lvlText w:val=""/>
      <w:lvlJc w:val="left"/>
      <w:pPr>
        <w:tabs>
          <w:tab w:val="num" w:pos="720"/>
        </w:tabs>
        <w:ind w:left="720" w:hanging="360"/>
      </w:pPr>
      <w:rPr>
        <w:rFonts w:ascii="Symbol" w:hAnsi="Symbol" w:hint="default"/>
      </w:rPr>
    </w:lvl>
    <w:lvl w:ilvl="1" w:tplc="627A7344" w:tentative="1">
      <w:start w:val="1"/>
      <w:numFmt w:val="bullet"/>
      <w:lvlText w:val="o"/>
      <w:lvlJc w:val="left"/>
      <w:pPr>
        <w:tabs>
          <w:tab w:val="num" w:pos="1440"/>
        </w:tabs>
        <w:ind w:left="1440" w:hanging="360"/>
      </w:pPr>
      <w:rPr>
        <w:rFonts w:ascii="Courier New" w:hAnsi="Courier New" w:hint="default"/>
      </w:rPr>
    </w:lvl>
    <w:lvl w:ilvl="2" w:tplc="6828607C" w:tentative="1">
      <w:start w:val="1"/>
      <w:numFmt w:val="bullet"/>
      <w:lvlText w:val=""/>
      <w:lvlJc w:val="left"/>
      <w:pPr>
        <w:tabs>
          <w:tab w:val="num" w:pos="2160"/>
        </w:tabs>
        <w:ind w:left="2160" w:hanging="360"/>
      </w:pPr>
      <w:rPr>
        <w:rFonts w:ascii="Wingdings" w:hAnsi="Wingdings" w:hint="default"/>
      </w:rPr>
    </w:lvl>
    <w:lvl w:ilvl="3" w:tplc="F0C449AE" w:tentative="1">
      <w:start w:val="1"/>
      <w:numFmt w:val="bullet"/>
      <w:lvlText w:val=""/>
      <w:lvlJc w:val="left"/>
      <w:pPr>
        <w:tabs>
          <w:tab w:val="num" w:pos="2880"/>
        </w:tabs>
        <w:ind w:left="2880" w:hanging="360"/>
      </w:pPr>
      <w:rPr>
        <w:rFonts w:ascii="Symbol" w:hAnsi="Symbol" w:hint="default"/>
      </w:rPr>
    </w:lvl>
    <w:lvl w:ilvl="4" w:tplc="1E26150A" w:tentative="1">
      <w:start w:val="1"/>
      <w:numFmt w:val="bullet"/>
      <w:lvlText w:val="o"/>
      <w:lvlJc w:val="left"/>
      <w:pPr>
        <w:tabs>
          <w:tab w:val="num" w:pos="3600"/>
        </w:tabs>
        <w:ind w:left="3600" w:hanging="360"/>
      </w:pPr>
      <w:rPr>
        <w:rFonts w:ascii="Courier New" w:hAnsi="Courier New" w:hint="default"/>
      </w:rPr>
    </w:lvl>
    <w:lvl w:ilvl="5" w:tplc="82321A36" w:tentative="1">
      <w:start w:val="1"/>
      <w:numFmt w:val="bullet"/>
      <w:lvlText w:val=""/>
      <w:lvlJc w:val="left"/>
      <w:pPr>
        <w:tabs>
          <w:tab w:val="num" w:pos="4320"/>
        </w:tabs>
        <w:ind w:left="4320" w:hanging="360"/>
      </w:pPr>
      <w:rPr>
        <w:rFonts w:ascii="Wingdings" w:hAnsi="Wingdings" w:hint="default"/>
      </w:rPr>
    </w:lvl>
    <w:lvl w:ilvl="6" w:tplc="CC2A0F38" w:tentative="1">
      <w:start w:val="1"/>
      <w:numFmt w:val="bullet"/>
      <w:lvlText w:val=""/>
      <w:lvlJc w:val="left"/>
      <w:pPr>
        <w:tabs>
          <w:tab w:val="num" w:pos="5040"/>
        </w:tabs>
        <w:ind w:left="5040" w:hanging="360"/>
      </w:pPr>
      <w:rPr>
        <w:rFonts w:ascii="Symbol" w:hAnsi="Symbol" w:hint="default"/>
      </w:rPr>
    </w:lvl>
    <w:lvl w:ilvl="7" w:tplc="36F249C4" w:tentative="1">
      <w:start w:val="1"/>
      <w:numFmt w:val="bullet"/>
      <w:lvlText w:val="o"/>
      <w:lvlJc w:val="left"/>
      <w:pPr>
        <w:tabs>
          <w:tab w:val="num" w:pos="5760"/>
        </w:tabs>
        <w:ind w:left="5760" w:hanging="360"/>
      </w:pPr>
      <w:rPr>
        <w:rFonts w:ascii="Courier New" w:hAnsi="Courier New" w:hint="default"/>
      </w:rPr>
    </w:lvl>
    <w:lvl w:ilvl="8" w:tplc="545813CE" w:tentative="1">
      <w:start w:val="1"/>
      <w:numFmt w:val="bullet"/>
      <w:lvlText w:val=""/>
      <w:lvlJc w:val="left"/>
      <w:pPr>
        <w:tabs>
          <w:tab w:val="num" w:pos="6480"/>
        </w:tabs>
        <w:ind w:left="6480" w:hanging="360"/>
      </w:pPr>
      <w:rPr>
        <w:rFonts w:ascii="Wingdings" w:hAnsi="Wingdings" w:hint="default"/>
      </w:rPr>
    </w:lvl>
  </w:abstractNum>
  <w:abstractNum w:abstractNumId="9">
    <w:nsid w:val="5C14251F"/>
    <w:multiLevelType w:val="hybridMultilevel"/>
    <w:tmpl w:val="86CEFA8A"/>
    <w:lvl w:ilvl="0" w:tplc="BE6834C6">
      <w:start w:val="1"/>
      <w:numFmt w:val="bullet"/>
      <w:lvlText w:val=""/>
      <w:lvlJc w:val="left"/>
      <w:pPr>
        <w:tabs>
          <w:tab w:val="num" w:pos="720"/>
        </w:tabs>
        <w:ind w:left="720" w:hanging="360"/>
      </w:pPr>
      <w:rPr>
        <w:rFonts w:ascii="Symbol" w:hAnsi="Symbol" w:hint="default"/>
      </w:rPr>
    </w:lvl>
    <w:lvl w:ilvl="1" w:tplc="F40047CE" w:tentative="1">
      <w:start w:val="1"/>
      <w:numFmt w:val="bullet"/>
      <w:lvlText w:val="o"/>
      <w:lvlJc w:val="left"/>
      <w:pPr>
        <w:tabs>
          <w:tab w:val="num" w:pos="1440"/>
        </w:tabs>
        <w:ind w:left="1440" w:hanging="360"/>
      </w:pPr>
      <w:rPr>
        <w:rFonts w:ascii="Courier New" w:hAnsi="Courier New" w:hint="default"/>
      </w:rPr>
    </w:lvl>
    <w:lvl w:ilvl="2" w:tplc="0756CE94" w:tentative="1">
      <w:start w:val="1"/>
      <w:numFmt w:val="bullet"/>
      <w:lvlText w:val=""/>
      <w:lvlJc w:val="left"/>
      <w:pPr>
        <w:tabs>
          <w:tab w:val="num" w:pos="2160"/>
        </w:tabs>
        <w:ind w:left="2160" w:hanging="360"/>
      </w:pPr>
      <w:rPr>
        <w:rFonts w:ascii="Wingdings" w:hAnsi="Wingdings" w:hint="default"/>
      </w:rPr>
    </w:lvl>
    <w:lvl w:ilvl="3" w:tplc="97540034" w:tentative="1">
      <w:start w:val="1"/>
      <w:numFmt w:val="bullet"/>
      <w:lvlText w:val=""/>
      <w:lvlJc w:val="left"/>
      <w:pPr>
        <w:tabs>
          <w:tab w:val="num" w:pos="2880"/>
        </w:tabs>
        <w:ind w:left="2880" w:hanging="360"/>
      </w:pPr>
      <w:rPr>
        <w:rFonts w:ascii="Symbol" w:hAnsi="Symbol" w:hint="default"/>
      </w:rPr>
    </w:lvl>
    <w:lvl w:ilvl="4" w:tplc="03EA8CFE" w:tentative="1">
      <w:start w:val="1"/>
      <w:numFmt w:val="bullet"/>
      <w:lvlText w:val="o"/>
      <w:lvlJc w:val="left"/>
      <w:pPr>
        <w:tabs>
          <w:tab w:val="num" w:pos="3600"/>
        </w:tabs>
        <w:ind w:left="3600" w:hanging="360"/>
      </w:pPr>
      <w:rPr>
        <w:rFonts w:ascii="Courier New" w:hAnsi="Courier New" w:hint="default"/>
      </w:rPr>
    </w:lvl>
    <w:lvl w:ilvl="5" w:tplc="85069D60" w:tentative="1">
      <w:start w:val="1"/>
      <w:numFmt w:val="bullet"/>
      <w:lvlText w:val=""/>
      <w:lvlJc w:val="left"/>
      <w:pPr>
        <w:tabs>
          <w:tab w:val="num" w:pos="4320"/>
        </w:tabs>
        <w:ind w:left="4320" w:hanging="360"/>
      </w:pPr>
      <w:rPr>
        <w:rFonts w:ascii="Wingdings" w:hAnsi="Wingdings" w:hint="default"/>
      </w:rPr>
    </w:lvl>
    <w:lvl w:ilvl="6" w:tplc="E9FCFFC0" w:tentative="1">
      <w:start w:val="1"/>
      <w:numFmt w:val="bullet"/>
      <w:lvlText w:val=""/>
      <w:lvlJc w:val="left"/>
      <w:pPr>
        <w:tabs>
          <w:tab w:val="num" w:pos="5040"/>
        </w:tabs>
        <w:ind w:left="5040" w:hanging="360"/>
      </w:pPr>
      <w:rPr>
        <w:rFonts w:ascii="Symbol" w:hAnsi="Symbol" w:hint="default"/>
      </w:rPr>
    </w:lvl>
    <w:lvl w:ilvl="7" w:tplc="EFC04D3C" w:tentative="1">
      <w:start w:val="1"/>
      <w:numFmt w:val="bullet"/>
      <w:lvlText w:val="o"/>
      <w:lvlJc w:val="left"/>
      <w:pPr>
        <w:tabs>
          <w:tab w:val="num" w:pos="5760"/>
        </w:tabs>
        <w:ind w:left="5760" w:hanging="360"/>
      </w:pPr>
      <w:rPr>
        <w:rFonts w:ascii="Courier New" w:hAnsi="Courier New" w:hint="default"/>
      </w:rPr>
    </w:lvl>
    <w:lvl w:ilvl="8" w:tplc="6D3ACC1A" w:tentative="1">
      <w:start w:val="1"/>
      <w:numFmt w:val="bullet"/>
      <w:lvlText w:val=""/>
      <w:lvlJc w:val="left"/>
      <w:pPr>
        <w:tabs>
          <w:tab w:val="num" w:pos="6480"/>
        </w:tabs>
        <w:ind w:left="6480" w:hanging="360"/>
      </w:pPr>
      <w:rPr>
        <w:rFonts w:ascii="Wingdings" w:hAnsi="Wingdings" w:hint="default"/>
      </w:rPr>
    </w:lvl>
  </w:abstractNum>
  <w:abstractNum w:abstractNumId="10">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63493A1E"/>
    <w:multiLevelType w:val="hybridMultilevel"/>
    <w:tmpl w:val="87E6FC22"/>
    <w:lvl w:ilvl="0" w:tplc="60527E98">
      <w:start w:val="1"/>
      <w:numFmt w:val="bullet"/>
      <w:lvlText w:val=""/>
      <w:lvlJc w:val="left"/>
      <w:pPr>
        <w:tabs>
          <w:tab w:val="num" w:pos="720"/>
        </w:tabs>
        <w:ind w:left="720" w:hanging="360"/>
      </w:pPr>
      <w:rPr>
        <w:rFonts w:ascii="Symbol" w:hAnsi="Symbol" w:hint="default"/>
      </w:rPr>
    </w:lvl>
    <w:lvl w:ilvl="1" w:tplc="330CAB0C" w:tentative="1">
      <w:start w:val="1"/>
      <w:numFmt w:val="bullet"/>
      <w:lvlText w:val="o"/>
      <w:lvlJc w:val="left"/>
      <w:pPr>
        <w:tabs>
          <w:tab w:val="num" w:pos="1440"/>
        </w:tabs>
        <w:ind w:left="1440" w:hanging="360"/>
      </w:pPr>
      <w:rPr>
        <w:rFonts w:ascii="Courier New" w:hAnsi="Courier New" w:hint="default"/>
      </w:rPr>
    </w:lvl>
    <w:lvl w:ilvl="2" w:tplc="96500BB6" w:tentative="1">
      <w:start w:val="1"/>
      <w:numFmt w:val="bullet"/>
      <w:lvlText w:val=""/>
      <w:lvlJc w:val="left"/>
      <w:pPr>
        <w:tabs>
          <w:tab w:val="num" w:pos="2160"/>
        </w:tabs>
        <w:ind w:left="2160" w:hanging="360"/>
      </w:pPr>
      <w:rPr>
        <w:rFonts w:ascii="Wingdings" w:hAnsi="Wingdings" w:hint="default"/>
      </w:rPr>
    </w:lvl>
    <w:lvl w:ilvl="3" w:tplc="B3E85214" w:tentative="1">
      <w:start w:val="1"/>
      <w:numFmt w:val="bullet"/>
      <w:lvlText w:val=""/>
      <w:lvlJc w:val="left"/>
      <w:pPr>
        <w:tabs>
          <w:tab w:val="num" w:pos="2880"/>
        </w:tabs>
        <w:ind w:left="2880" w:hanging="360"/>
      </w:pPr>
      <w:rPr>
        <w:rFonts w:ascii="Symbol" w:hAnsi="Symbol" w:hint="default"/>
      </w:rPr>
    </w:lvl>
    <w:lvl w:ilvl="4" w:tplc="2D707FBE" w:tentative="1">
      <w:start w:val="1"/>
      <w:numFmt w:val="bullet"/>
      <w:lvlText w:val="o"/>
      <w:lvlJc w:val="left"/>
      <w:pPr>
        <w:tabs>
          <w:tab w:val="num" w:pos="3600"/>
        </w:tabs>
        <w:ind w:left="3600" w:hanging="360"/>
      </w:pPr>
      <w:rPr>
        <w:rFonts w:ascii="Courier New" w:hAnsi="Courier New" w:hint="default"/>
      </w:rPr>
    </w:lvl>
    <w:lvl w:ilvl="5" w:tplc="16C28628" w:tentative="1">
      <w:start w:val="1"/>
      <w:numFmt w:val="bullet"/>
      <w:lvlText w:val=""/>
      <w:lvlJc w:val="left"/>
      <w:pPr>
        <w:tabs>
          <w:tab w:val="num" w:pos="4320"/>
        </w:tabs>
        <w:ind w:left="4320" w:hanging="360"/>
      </w:pPr>
      <w:rPr>
        <w:rFonts w:ascii="Wingdings" w:hAnsi="Wingdings" w:hint="default"/>
      </w:rPr>
    </w:lvl>
    <w:lvl w:ilvl="6" w:tplc="5100017A" w:tentative="1">
      <w:start w:val="1"/>
      <w:numFmt w:val="bullet"/>
      <w:lvlText w:val=""/>
      <w:lvlJc w:val="left"/>
      <w:pPr>
        <w:tabs>
          <w:tab w:val="num" w:pos="5040"/>
        </w:tabs>
        <w:ind w:left="5040" w:hanging="360"/>
      </w:pPr>
      <w:rPr>
        <w:rFonts w:ascii="Symbol" w:hAnsi="Symbol" w:hint="default"/>
      </w:rPr>
    </w:lvl>
    <w:lvl w:ilvl="7" w:tplc="ECFC1146" w:tentative="1">
      <w:start w:val="1"/>
      <w:numFmt w:val="bullet"/>
      <w:lvlText w:val="o"/>
      <w:lvlJc w:val="left"/>
      <w:pPr>
        <w:tabs>
          <w:tab w:val="num" w:pos="5760"/>
        </w:tabs>
        <w:ind w:left="5760" w:hanging="360"/>
      </w:pPr>
      <w:rPr>
        <w:rFonts w:ascii="Courier New" w:hAnsi="Courier New" w:hint="default"/>
      </w:rPr>
    </w:lvl>
    <w:lvl w:ilvl="8" w:tplc="EB34E206" w:tentative="1">
      <w:start w:val="1"/>
      <w:numFmt w:val="bullet"/>
      <w:lvlText w:val=""/>
      <w:lvlJc w:val="left"/>
      <w:pPr>
        <w:tabs>
          <w:tab w:val="num" w:pos="6480"/>
        </w:tabs>
        <w:ind w:left="6480" w:hanging="360"/>
      </w:pPr>
      <w:rPr>
        <w:rFonts w:ascii="Wingdings" w:hAnsi="Wingdings" w:hint="default"/>
      </w:rPr>
    </w:lvl>
  </w:abstractNum>
  <w:abstractNum w:abstractNumId="12">
    <w:nsid w:val="78935EC9"/>
    <w:multiLevelType w:val="hybridMultilevel"/>
    <w:tmpl w:val="049421F6"/>
    <w:lvl w:ilvl="0" w:tplc="328EFF00">
      <w:start w:val="1"/>
      <w:numFmt w:val="bullet"/>
      <w:lvlText w:val=""/>
      <w:lvlJc w:val="left"/>
      <w:pPr>
        <w:tabs>
          <w:tab w:val="num" w:pos="720"/>
        </w:tabs>
        <w:ind w:left="720" w:hanging="360"/>
      </w:pPr>
      <w:rPr>
        <w:rFonts w:ascii="Symbol" w:hAnsi="Symbol" w:hint="default"/>
      </w:rPr>
    </w:lvl>
    <w:lvl w:ilvl="1" w:tplc="5D7CC6DE" w:tentative="1">
      <w:start w:val="1"/>
      <w:numFmt w:val="bullet"/>
      <w:lvlText w:val="o"/>
      <w:lvlJc w:val="left"/>
      <w:pPr>
        <w:tabs>
          <w:tab w:val="num" w:pos="1440"/>
        </w:tabs>
        <w:ind w:left="1440" w:hanging="360"/>
      </w:pPr>
      <w:rPr>
        <w:rFonts w:ascii="Courier New" w:hAnsi="Courier New" w:hint="default"/>
      </w:rPr>
    </w:lvl>
    <w:lvl w:ilvl="2" w:tplc="AA6EE51C" w:tentative="1">
      <w:start w:val="1"/>
      <w:numFmt w:val="bullet"/>
      <w:lvlText w:val=""/>
      <w:lvlJc w:val="left"/>
      <w:pPr>
        <w:tabs>
          <w:tab w:val="num" w:pos="2160"/>
        </w:tabs>
        <w:ind w:left="2160" w:hanging="360"/>
      </w:pPr>
      <w:rPr>
        <w:rFonts w:ascii="Wingdings" w:hAnsi="Wingdings" w:hint="default"/>
      </w:rPr>
    </w:lvl>
    <w:lvl w:ilvl="3" w:tplc="1FB00DBC" w:tentative="1">
      <w:start w:val="1"/>
      <w:numFmt w:val="bullet"/>
      <w:lvlText w:val=""/>
      <w:lvlJc w:val="left"/>
      <w:pPr>
        <w:tabs>
          <w:tab w:val="num" w:pos="2880"/>
        </w:tabs>
        <w:ind w:left="2880" w:hanging="360"/>
      </w:pPr>
      <w:rPr>
        <w:rFonts w:ascii="Symbol" w:hAnsi="Symbol" w:hint="default"/>
      </w:rPr>
    </w:lvl>
    <w:lvl w:ilvl="4" w:tplc="45D2FE4C" w:tentative="1">
      <w:start w:val="1"/>
      <w:numFmt w:val="bullet"/>
      <w:lvlText w:val="o"/>
      <w:lvlJc w:val="left"/>
      <w:pPr>
        <w:tabs>
          <w:tab w:val="num" w:pos="3600"/>
        </w:tabs>
        <w:ind w:left="3600" w:hanging="360"/>
      </w:pPr>
      <w:rPr>
        <w:rFonts w:ascii="Courier New" w:hAnsi="Courier New" w:hint="default"/>
      </w:rPr>
    </w:lvl>
    <w:lvl w:ilvl="5" w:tplc="5FAE075E" w:tentative="1">
      <w:start w:val="1"/>
      <w:numFmt w:val="bullet"/>
      <w:lvlText w:val=""/>
      <w:lvlJc w:val="left"/>
      <w:pPr>
        <w:tabs>
          <w:tab w:val="num" w:pos="4320"/>
        </w:tabs>
        <w:ind w:left="4320" w:hanging="360"/>
      </w:pPr>
      <w:rPr>
        <w:rFonts w:ascii="Wingdings" w:hAnsi="Wingdings" w:hint="default"/>
      </w:rPr>
    </w:lvl>
    <w:lvl w:ilvl="6" w:tplc="18EC8C0A" w:tentative="1">
      <w:start w:val="1"/>
      <w:numFmt w:val="bullet"/>
      <w:lvlText w:val=""/>
      <w:lvlJc w:val="left"/>
      <w:pPr>
        <w:tabs>
          <w:tab w:val="num" w:pos="5040"/>
        </w:tabs>
        <w:ind w:left="5040" w:hanging="360"/>
      </w:pPr>
      <w:rPr>
        <w:rFonts w:ascii="Symbol" w:hAnsi="Symbol" w:hint="default"/>
      </w:rPr>
    </w:lvl>
    <w:lvl w:ilvl="7" w:tplc="BDFC204C" w:tentative="1">
      <w:start w:val="1"/>
      <w:numFmt w:val="bullet"/>
      <w:lvlText w:val="o"/>
      <w:lvlJc w:val="left"/>
      <w:pPr>
        <w:tabs>
          <w:tab w:val="num" w:pos="5760"/>
        </w:tabs>
        <w:ind w:left="5760" w:hanging="360"/>
      </w:pPr>
      <w:rPr>
        <w:rFonts w:ascii="Courier New" w:hAnsi="Courier New" w:hint="default"/>
      </w:rPr>
    </w:lvl>
    <w:lvl w:ilvl="8" w:tplc="69905742"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12"/>
  </w:num>
  <w:num w:numId="4">
    <w:abstractNumId w:val="3"/>
  </w:num>
  <w:num w:numId="5">
    <w:abstractNumId w:val="5"/>
  </w:num>
  <w:num w:numId="6">
    <w:abstractNumId w:val="7"/>
  </w:num>
  <w:num w:numId="7">
    <w:abstractNumId w:val="8"/>
  </w:num>
  <w:num w:numId="8">
    <w:abstractNumId w:val="0"/>
    <w:lvlOverride w:ilvl="0">
      <w:lvl w:ilvl="0">
        <w:numFmt w:val="bullet"/>
        <w:lvlText w:val="•"/>
        <w:legacy w:legacy="1" w:legacySpace="0" w:legacyIndent="0"/>
        <w:lvlJc w:val="left"/>
        <w:rPr>
          <w:rFonts w:ascii="Helv" w:hAnsi="Helv" w:hint="default"/>
        </w:rPr>
      </w:lvl>
    </w:lvlOverride>
  </w:num>
  <w:num w:numId="9">
    <w:abstractNumId w:val="11"/>
  </w:num>
  <w:num w:numId="10">
    <w:abstractNumId w:val="2"/>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54"/>
  <w:doNotHyphenateCap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66C5B"/>
    <w:rsid w:val="00084D19"/>
    <w:rsid w:val="00100ECC"/>
    <w:rsid w:val="00116953"/>
    <w:rsid w:val="00156D6F"/>
    <w:rsid w:val="00187B57"/>
    <w:rsid w:val="001A3DB0"/>
    <w:rsid w:val="001D6217"/>
    <w:rsid w:val="002670E7"/>
    <w:rsid w:val="002956D7"/>
    <w:rsid w:val="002F463C"/>
    <w:rsid w:val="0031099B"/>
    <w:rsid w:val="0058557B"/>
    <w:rsid w:val="005C7B51"/>
    <w:rsid w:val="005D6F6D"/>
    <w:rsid w:val="005F0197"/>
    <w:rsid w:val="005F3506"/>
    <w:rsid w:val="006904C6"/>
    <w:rsid w:val="006920BF"/>
    <w:rsid w:val="007A5869"/>
    <w:rsid w:val="007C07D0"/>
    <w:rsid w:val="007D1CA0"/>
    <w:rsid w:val="00860582"/>
    <w:rsid w:val="00871B52"/>
    <w:rsid w:val="0089541D"/>
    <w:rsid w:val="008972E6"/>
    <w:rsid w:val="00897886"/>
    <w:rsid w:val="009438BA"/>
    <w:rsid w:val="009D01DA"/>
    <w:rsid w:val="009E53B7"/>
    <w:rsid w:val="009E68F2"/>
    <w:rsid w:val="00AA0E02"/>
    <w:rsid w:val="00AA287A"/>
    <w:rsid w:val="00AB3955"/>
    <w:rsid w:val="00B261CF"/>
    <w:rsid w:val="00B44340"/>
    <w:rsid w:val="00C14077"/>
    <w:rsid w:val="00C716A4"/>
    <w:rsid w:val="00CB5A3C"/>
    <w:rsid w:val="00CE5863"/>
    <w:rsid w:val="00CF5AB6"/>
    <w:rsid w:val="00D11EA0"/>
    <w:rsid w:val="00D123B1"/>
    <w:rsid w:val="00DB43E9"/>
    <w:rsid w:val="00F025DC"/>
    <w:rsid w:val="00F744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2E0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71B52"/>
    <w:rPr>
      <w:rFonts w:ascii="Arial" w:hAnsi="Arial" w:cs="Arial"/>
    </w:rPr>
  </w:style>
  <w:style w:type="paragraph" w:styleId="berschrift1">
    <w:name w:val="heading 1"/>
    <w:basedOn w:val="Standard"/>
    <w:next w:val="Standard"/>
    <w:link w:val="berschrift1Zchn"/>
    <w:uiPriority w:val="99"/>
    <w:qFormat/>
    <w:rsid w:val="00871B52"/>
    <w:pPr>
      <w:keepNext/>
      <w:spacing w:before="240" w:after="60"/>
      <w:outlineLvl w:val="0"/>
    </w:pPr>
    <w:rPr>
      <w:b/>
      <w:bCs/>
      <w:kern w:val="32"/>
      <w:sz w:val="32"/>
      <w:szCs w:val="32"/>
    </w:rPr>
  </w:style>
  <w:style w:type="paragraph" w:styleId="berschrift2">
    <w:name w:val="heading 2"/>
    <w:basedOn w:val="Standard"/>
    <w:next w:val="Standard"/>
    <w:link w:val="berschrift2Zchn"/>
    <w:uiPriority w:val="99"/>
    <w:qFormat/>
    <w:rsid w:val="00871B52"/>
    <w:pPr>
      <w:keepNext/>
      <w:spacing w:before="240" w:after="60"/>
      <w:outlineLvl w:val="1"/>
    </w:pPr>
    <w:rPr>
      <w:b/>
      <w:bCs/>
      <w:i/>
      <w:iCs/>
      <w:sz w:val="28"/>
      <w:szCs w:val="28"/>
    </w:rPr>
  </w:style>
  <w:style w:type="paragraph" w:styleId="berschrift3">
    <w:name w:val="heading 3"/>
    <w:basedOn w:val="Standard"/>
    <w:next w:val="Standard"/>
    <w:link w:val="berschrift3Zchn"/>
    <w:uiPriority w:val="99"/>
    <w:qFormat/>
    <w:rsid w:val="00871B52"/>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4A1E"/>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884A1E"/>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884A1E"/>
    <w:rPr>
      <w:rFonts w:asciiTheme="majorHAnsi" w:eastAsiaTheme="majorEastAsia" w:hAnsiTheme="majorHAnsi" w:cstheme="majorBidi"/>
      <w:b/>
      <w:bCs/>
      <w:sz w:val="26"/>
      <w:szCs w:val="26"/>
    </w:rPr>
  </w:style>
  <w:style w:type="paragraph" w:styleId="Verzeichnis1">
    <w:name w:val="toc 1"/>
    <w:basedOn w:val="Standard"/>
    <w:next w:val="Standard"/>
    <w:autoRedefine/>
    <w:uiPriority w:val="99"/>
    <w:semiHidden/>
    <w:rsid w:val="00871B52"/>
  </w:style>
  <w:style w:type="paragraph" w:styleId="Titel">
    <w:name w:val="Title"/>
    <w:basedOn w:val="Standard"/>
    <w:link w:val="TitelZchn"/>
    <w:uiPriority w:val="99"/>
    <w:qFormat/>
    <w:rsid w:val="00871B52"/>
    <w:pPr>
      <w:jc w:val="center"/>
    </w:pPr>
    <w:rPr>
      <w:b/>
      <w:sz w:val="40"/>
      <w:szCs w:val="28"/>
      <w:u w:val="single"/>
    </w:rPr>
  </w:style>
  <w:style w:type="character" w:customStyle="1" w:styleId="TitelZchn">
    <w:name w:val="Titel Zchn"/>
    <w:basedOn w:val="Absatz-Standardschriftart"/>
    <w:link w:val="Titel"/>
    <w:uiPriority w:val="10"/>
    <w:rsid w:val="00884A1E"/>
    <w:rPr>
      <w:rFonts w:asciiTheme="majorHAnsi" w:eastAsiaTheme="majorEastAsia" w:hAnsiTheme="majorHAnsi" w:cstheme="majorBidi"/>
      <w:b/>
      <w:bCs/>
      <w:kern w:val="28"/>
      <w:sz w:val="32"/>
      <w:szCs w:val="32"/>
    </w:rPr>
  </w:style>
  <w:style w:type="character" w:styleId="Hyperlink">
    <w:name w:val="Hyperlink"/>
    <w:basedOn w:val="Absatz-Standardschriftart"/>
    <w:uiPriority w:val="99"/>
    <w:rsid w:val="00871B52"/>
    <w:rPr>
      <w:rFonts w:cs="Times New Roman"/>
      <w:color w:val="0000FF"/>
      <w:u w:val="single"/>
    </w:rPr>
  </w:style>
  <w:style w:type="character" w:styleId="BesuchterHyperlink">
    <w:name w:val="FollowedHyperlink"/>
    <w:basedOn w:val="Absatz-Standardschriftart"/>
    <w:uiPriority w:val="99"/>
    <w:rsid w:val="00871B52"/>
    <w:rPr>
      <w:rFonts w:cs="Times New Roman"/>
      <w:color w:val="800080"/>
      <w:u w:val="single"/>
    </w:rPr>
  </w:style>
  <w:style w:type="paragraph" w:styleId="Kopfzeile">
    <w:name w:val="header"/>
    <w:basedOn w:val="Standard"/>
    <w:link w:val="KopfzeileZchn"/>
    <w:uiPriority w:val="99"/>
    <w:rsid w:val="00871B52"/>
    <w:pPr>
      <w:tabs>
        <w:tab w:val="center" w:pos="4536"/>
        <w:tab w:val="right" w:pos="9072"/>
      </w:tabs>
    </w:pPr>
  </w:style>
  <w:style w:type="character" w:customStyle="1" w:styleId="KopfzeileZchn">
    <w:name w:val="Kopfzeile Zchn"/>
    <w:basedOn w:val="Absatz-Standardschriftart"/>
    <w:link w:val="Kopfzeile"/>
    <w:uiPriority w:val="99"/>
    <w:semiHidden/>
    <w:rsid w:val="00884A1E"/>
    <w:rPr>
      <w:rFonts w:ascii="Arial" w:hAnsi="Arial" w:cs="Arial"/>
    </w:rPr>
  </w:style>
  <w:style w:type="paragraph" w:styleId="Fuzeile">
    <w:name w:val="footer"/>
    <w:basedOn w:val="Standard"/>
    <w:link w:val="FuzeileZchn"/>
    <w:uiPriority w:val="99"/>
    <w:rsid w:val="00871B52"/>
    <w:pPr>
      <w:tabs>
        <w:tab w:val="center" w:pos="4536"/>
        <w:tab w:val="right" w:pos="9072"/>
      </w:tabs>
    </w:pPr>
  </w:style>
  <w:style w:type="character" w:customStyle="1" w:styleId="FuzeileZchn">
    <w:name w:val="Fußzeile Zchn"/>
    <w:basedOn w:val="Absatz-Standardschriftart"/>
    <w:link w:val="Fuzeile"/>
    <w:uiPriority w:val="99"/>
    <w:semiHidden/>
    <w:rsid w:val="00884A1E"/>
    <w:rPr>
      <w:rFonts w:ascii="Arial" w:hAnsi="Arial" w:cs="Arial"/>
    </w:rPr>
  </w:style>
  <w:style w:type="paragraph" w:customStyle="1" w:styleId="FisslertextCopy">
    <w:name w:val="Fisslertext Copy"/>
    <w:basedOn w:val="Standard"/>
    <w:uiPriority w:val="99"/>
    <w:rPr>
      <w:rFonts w:ascii="ArialMT" w:hAnsi="ArialMT" w:cs="Times New Roman"/>
      <w:color w:val="000000"/>
      <w:spacing w:val="-4"/>
      <w:sz w:val="20"/>
      <w:szCs w:val="20"/>
    </w:rPr>
  </w:style>
  <w:style w:type="table" w:styleId="Tabellenraster">
    <w:name w:val="Table Grid"/>
    <w:basedOn w:val="NormaleTabelle"/>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4A1E"/>
    <w:rPr>
      <w:rFonts w:cs="Arial"/>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71B52"/>
    <w:rPr>
      <w:rFonts w:ascii="Arial" w:hAnsi="Arial" w:cs="Arial"/>
    </w:rPr>
  </w:style>
  <w:style w:type="paragraph" w:styleId="berschrift1">
    <w:name w:val="heading 1"/>
    <w:basedOn w:val="Standard"/>
    <w:next w:val="Standard"/>
    <w:link w:val="berschrift1Zchn"/>
    <w:uiPriority w:val="99"/>
    <w:qFormat/>
    <w:rsid w:val="00871B52"/>
    <w:pPr>
      <w:keepNext/>
      <w:spacing w:before="240" w:after="60"/>
      <w:outlineLvl w:val="0"/>
    </w:pPr>
    <w:rPr>
      <w:b/>
      <w:bCs/>
      <w:kern w:val="32"/>
      <w:sz w:val="32"/>
      <w:szCs w:val="32"/>
    </w:rPr>
  </w:style>
  <w:style w:type="paragraph" w:styleId="berschrift2">
    <w:name w:val="heading 2"/>
    <w:basedOn w:val="Standard"/>
    <w:next w:val="Standard"/>
    <w:link w:val="berschrift2Zchn"/>
    <w:uiPriority w:val="99"/>
    <w:qFormat/>
    <w:rsid w:val="00871B52"/>
    <w:pPr>
      <w:keepNext/>
      <w:spacing w:before="240" w:after="60"/>
      <w:outlineLvl w:val="1"/>
    </w:pPr>
    <w:rPr>
      <w:b/>
      <w:bCs/>
      <w:i/>
      <w:iCs/>
      <w:sz w:val="28"/>
      <w:szCs w:val="28"/>
    </w:rPr>
  </w:style>
  <w:style w:type="paragraph" w:styleId="berschrift3">
    <w:name w:val="heading 3"/>
    <w:basedOn w:val="Standard"/>
    <w:next w:val="Standard"/>
    <w:link w:val="berschrift3Zchn"/>
    <w:uiPriority w:val="99"/>
    <w:qFormat/>
    <w:rsid w:val="00871B52"/>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4A1E"/>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884A1E"/>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884A1E"/>
    <w:rPr>
      <w:rFonts w:asciiTheme="majorHAnsi" w:eastAsiaTheme="majorEastAsia" w:hAnsiTheme="majorHAnsi" w:cstheme="majorBidi"/>
      <w:b/>
      <w:bCs/>
      <w:sz w:val="26"/>
      <w:szCs w:val="26"/>
    </w:rPr>
  </w:style>
  <w:style w:type="paragraph" w:styleId="Verzeichnis1">
    <w:name w:val="toc 1"/>
    <w:basedOn w:val="Standard"/>
    <w:next w:val="Standard"/>
    <w:autoRedefine/>
    <w:uiPriority w:val="99"/>
    <w:semiHidden/>
    <w:rsid w:val="00871B52"/>
  </w:style>
  <w:style w:type="paragraph" w:styleId="Titel">
    <w:name w:val="Title"/>
    <w:basedOn w:val="Standard"/>
    <w:link w:val="TitelZchn"/>
    <w:uiPriority w:val="99"/>
    <w:qFormat/>
    <w:rsid w:val="00871B52"/>
    <w:pPr>
      <w:jc w:val="center"/>
    </w:pPr>
    <w:rPr>
      <w:b/>
      <w:sz w:val="40"/>
      <w:szCs w:val="28"/>
      <w:u w:val="single"/>
    </w:rPr>
  </w:style>
  <w:style w:type="character" w:customStyle="1" w:styleId="TitelZchn">
    <w:name w:val="Titel Zchn"/>
    <w:basedOn w:val="Absatz-Standardschriftart"/>
    <w:link w:val="Titel"/>
    <w:uiPriority w:val="10"/>
    <w:rsid w:val="00884A1E"/>
    <w:rPr>
      <w:rFonts w:asciiTheme="majorHAnsi" w:eastAsiaTheme="majorEastAsia" w:hAnsiTheme="majorHAnsi" w:cstheme="majorBidi"/>
      <w:b/>
      <w:bCs/>
      <w:kern w:val="28"/>
      <w:sz w:val="32"/>
      <w:szCs w:val="32"/>
    </w:rPr>
  </w:style>
  <w:style w:type="character" w:styleId="Hyperlink">
    <w:name w:val="Hyperlink"/>
    <w:basedOn w:val="Absatz-Standardschriftart"/>
    <w:uiPriority w:val="99"/>
    <w:rsid w:val="00871B52"/>
    <w:rPr>
      <w:rFonts w:cs="Times New Roman"/>
      <w:color w:val="0000FF"/>
      <w:u w:val="single"/>
    </w:rPr>
  </w:style>
  <w:style w:type="character" w:styleId="BesuchterHyperlink">
    <w:name w:val="FollowedHyperlink"/>
    <w:basedOn w:val="Absatz-Standardschriftart"/>
    <w:uiPriority w:val="99"/>
    <w:rsid w:val="00871B52"/>
    <w:rPr>
      <w:rFonts w:cs="Times New Roman"/>
      <w:color w:val="800080"/>
      <w:u w:val="single"/>
    </w:rPr>
  </w:style>
  <w:style w:type="paragraph" w:styleId="Kopfzeile">
    <w:name w:val="header"/>
    <w:basedOn w:val="Standard"/>
    <w:link w:val="KopfzeileZchn"/>
    <w:uiPriority w:val="99"/>
    <w:rsid w:val="00871B52"/>
    <w:pPr>
      <w:tabs>
        <w:tab w:val="center" w:pos="4536"/>
        <w:tab w:val="right" w:pos="9072"/>
      </w:tabs>
    </w:pPr>
  </w:style>
  <w:style w:type="character" w:customStyle="1" w:styleId="KopfzeileZchn">
    <w:name w:val="Kopfzeile Zchn"/>
    <w:basedOn w:val="Absatz-Standardschriftart"/>
    <w:link w:val="Kopfzeile"/>
    <w:uiPriority w:val="99"/>
    <w:semiHidden/>
    <w:rsid w:val="00884A1E"/>
    <w:rPr>
      <w:rFonts w:ascii="Arial" w:hAnsi="Arial" w:cs="Arial"/>
    </w:rPr>
  </w:style>
  <w:style w:type="paragraph" w:styleId="Fuzeile">
    <w:name w:val="footer"/>
    <w:basedOn w:val="Standard"/>
    <w:link w:val="FuzeileZchn"/>
    <w:uiPriority w:val="99"/>
    <w:rsid w:val="00871B52"/>
    <w:pPr>
      <w:tabs>
        <w:tab w:val="center" w:pos="4536"/>
        <w:tab w:val="right" w:pos="9072"/>
      </w:tabs>
    </w:pPr>
  </w:style>
  <w:style w:type="character" w:customStyle="1" w:styleId="FuzeileZchn">
    <w:name w:val="Fußzeile Zchn"/>
    <w:basedOn w:val="Absatz-Standardschriftart"/>
    <w:link w:val="Fuzeile"/>
    <w:uiPriority w:val="99"/>
    <w:semiHidden/>
    <w:rsid w:val="00884A1E"/>
    <w:rPr>
      <w:rFonts w:ascii="Arial" w:hAnsi="Arial" w:cs="Arial"/>
    </w:rPr>
  </w:style>
  <w:style w:type="paragraph" w:customStyle="1" w:styleId="FisslertextCopy">
    <w:name w:val="Fisslertext Copy"/>
    <w:basedOn w:val="Standard"/>
    <w:uiPriority w:val="99"/>
    <w:rPr>
      <w:rFonts w:ascii="ArialMT" w:hAnsi="ArialMT" w:cs="Times New Roman"/>
      <w:color w:val="000000"/>
      <w:spacing w:val="-4"/>
      <w:sz w:val="20"/>
      <w:szCs w:val="20"/>
    </w:rPr>
  </w:style>
  <w:style w:type="table" w:styleId="Tabellenraster">
    <w:name w:val="Table Grid"/>
    <w:basedOn w:val="NormaleTabelle"/>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4A1E"/>
    <w:rPr>
      <w:rFonts w:cs="Arial"/>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Lastenheft</vt:lpstr>
    </vt:vector>
  </TitlesOfParts>
  <Company>Boge</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Lastenheft</dc:title>
  <dc:creator>Jürgen Hütter</dc:creator>
  <cp:lastModifiedBy>Rockmann</cp:lastModifiedBy>
  <cp:revision>6</cp:revision>
  <cp:lastPrinted>2013-03-20T12:31:00Z</cp:lastPrinted>
  <dcterms:created xsi:type="dcterms:W3CDTF">2018-07-03T13:43:00Z</dcterms:created>
  <dcterms:modified xsi:type="dcterms:W3CDTF">2018-11-06T16:36:00Z</dcterms:modified>
</cp:coreProperties>
</file>